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50" w:type="pct"/>
        <w:jc w:val="center"/>
        <w:tblCellSpacing w:w="0" w:type="dxa"/>
        <w:tblCellMar>
          <w:left w:w="0" w:type="dxa"/>
          <w:right w:w="0" w:type="dxa"/>
        </w:tblCellMar>
        <w:tblLook w:val="04A0" w:firstRow="1" w:lastRow="0" w:firstColumn="1" w:lastColumn="0" w:noHBand="0" w:noVBand="1"/>
      </w:tblPr>
      <w:tblGrid>
        <w:gridCol w:w="9074"/>
      </w:tblGrid>
      <w:tr w:rsidR="00836718" w:rsidRPr="00836718" w:rsidTr="00836718">
        <w:trPr>
          <w:tblCellSpacing w:w="0" w:type="dxa"/>
          <w:jc w:val="center"/>
        </w:trPr>
        <w:tc>
          <w:tcPr>
            <w:tcW w:w="0" w:type="auto"/>
            <w:shd w:val="clear" w:color="auto" w:fill="FFFFFF"/>
            <w:hideMark/>
          </w:tcPr>
          <w:p w:rsidR="006D497C" w:rsidRDefault="006D497C" w:rsidP="00836718">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0" w:name="_GoBack"/>
            <w:r>
              <w:rPr>
                <w:rFonts w:ascii="Times New Roman" w:eastAsia="Times New Roman" w:hAnsi="Times New Roman" w:cs="Times New Roman"/>
                <w:b/>
                <w:bCs/>
                <w:sz w:val="24"/>
                <w:szCs w:val="24"/>
                <w:lang w:eastAsia="ru-RU"/>
              </w:rPr>
              <w:t xml:space="preserve">КОНСУЛЬТАЦИЯ ДЛЯ ПЕДАГОГОВ </w:t>
            </w:r>
          </w:p>
          <w:p w:rsidR="00836718" w:rsidRPr="00836718" w:rsidRDefault="00836718" w:rsidP="008367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6718">
              <w:rPr>
                <w:rFonts w:ascii="Times New Roman" w:eastAsia="Times New Roman" w:hAnsi="Times New Roman" w:cs="Times New Roman"/>
                <w:b/>
                <w:bCs/>
                <w:sz w:val="24"/>
                <w:szCs w:val="24"/>
                <w:lang w:eastAsia="ru-RU"/>
              </w:rPr>
              <w:t>ПО МЕТОДИКЕ РАЗВИТИЯ ДЕТСКОЙ РЕЧИ</w:t>
            </w:r>
          </w:p>
          <w:p w:rsidR="00836718" w:rsidRPr="00836718" w:rsidRDefault="00836718" w:rsidP="008367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36718">
              <w:rPr>
                <w:rFonts w:ascii="Times New Roman" w:eastAsia="Times New Roman" w:hAnsi="Times New Roman" w:cs="Times New Roman"/>
                <w:b/>
                <w:bCs/>
                <w:sz w:val="24"/>
                <w:szCs w:val="24"/>
                <w:lang w:eastAsia="ru-RU"/>
              </w:rPr>
              <w:t xml:space="preserve">Тема: </w:t>
            </w:r>
            <w:r w:rsidR="006D497C">
              <w:rPr>
                <w:rFonts w:ascii="Times New Roman" w:eastAsia="Times New Roman" w:hAnsi="Times New Roman" w:cs="Times New Roman"/>
                <w:b/>
                <w:bCs/>
                <w:sz w:val="24"/>
                <w:szCs w:val="24"/>
                <w:lang w:eastAsia="ru-RU"/>
              </w:rPr>
              <w:t xml:space="preserve">«Как знакомить </w:t>
            </w:r>
            <w:r w:rsidR="006D497C" w:rsidRPr="00836718">
              <w:rPr>
                <w:rFonts w:ascii="Times New Roman" w:eastAsia="Times New Roman" w:hAnsi="Times New Roman" w:cs="Times New Roman"/>
                <w:b/>
                <w:bCs/>
                <w:sz w:val="24"/>
                <w:szCs w:val="24"/>
                <w:lang w:eastAsia="ru-RU"/>
              </w:rPr>
              <w:t>дошкольников</w:t>
            </w:r>
            <w:r w:rsidRPr="00836718">
              <w:rPr>
                <w:rFonts w:ascii="Times New Roman" w:eastAsia="Times New Roman" w:hAnsi="Times New Roman" w:cs="Times New Roman"/>
                <w:b/>
                <w:bCs/>
                <w:sz w:val="24"/>
                <w:szCs w:val="24"/>
                <w:lang w:eastAsia="ru-RU"/>
              </w:rPr>
              <w:t xml:space="preserve"> с книжной иллюстрацией</w:t>
            </w:r>
            <w:r w:rsidR="006D497C">
              <w:rPr>
                <w:rFonts w:ascii="Times New Roman" w:eastAsia="Times New Roman" w:hAnsi="Times New Roman" w:cs="Times New Roman"/>
                <w:b/>
                <w:bCs/>
                <w:sz w:val="24"/>
                <w:szCs w:val="24"/>
                <w:lang w:eastAsia="ru-RU"/>
              </w:rPr>
              <w:t>»</w:t>
            </w:r>
          </w:p>
          <w:bookmarkEnd w:id="0"/>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b/>
                <w:bCs/>
                <w:sz w:val="24"/>
                <w:szCs w:val="24"/>
                <w:lang w:eastAsia="ru-RU"/>
              </w:rPr>
              <w:t>План</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1. Роль иллюстрации в понимании детьми литературных произведений, её влияние на отношение дошкольника к литературному герою</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2. Возрастные особенности восприятия книжной иллюстрации</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3. Методика ознакомления с книжной иллюстрацией</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4. Конспекты занятий</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Использованная литература</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b/>
                <w:bCs/>
                <w:sz w:val="24"/>
                <w:szCs w:val="24"/>
                <w:lang w:eastAsia="ru-RU"/>
              </w:rPr>
              <w:t>1. Роль иллюстрации в понимании детьми литературных произведений, её влияние на отношение дошкольника к литературному герою</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Книга - одно из первых произведений искусства, с которым он знакомится. Иллюстрации к книгам - самый распространенный вид изобразительного искусства, с которыми встречаются дети дошкольного возраста.</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Иллюстрация помогает глубже и лучше воспринимать текст, быстрее запоминать содержание, дает знания об окружающем мире. Рассматривание книжных иллюстраций - широко используемый метод в обучении детей изобразительной деятельности. Вместе с тем, иллюстрация обладает уникальными художественными достоинствами самостоятельного вида изобразительного искусства, из всех его видов является первым подлинным произведением, входящим в жизнь ребенка. Это начальная ступень в понимании детьми других видов изобразительного искусства, более сложных по средствам выразительности (живописи, скульптуры и др.).</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Образы, созданные хорошим художником-иллюстратором - это прекрасные образцы самобытного творчества. Вглядываясь в них, ребенок получает истинную радость и удовольствие от творческих открытий художника, от внутреннего созвучия литературных и художественных образов, дающих простор воображению и собственному творчеству.</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Роль книги в процессе формирования ребенка переоценить невозможно. Книга направляет его природную любознательность, развивает ее и углубляет, отвечает на тысячи вопросов, возникающих в его воображении. Необходимость иллюстраций в книге для детей, их огромная важность ни у кого не вызывают сомнений. Именно стремление к синтезу всех возможностей слова и изображения определяет характерную черту современной детской книги.</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Велика роль книжной иллюстрации и в раскрытии идейно-художественного своеобразия литературного произведения, понимания литературного текста. Поскольку художник-иллюстратор в детской книге выступает как творец и соавтор писателя, он не просто отражает в своих рисунках мир литературного произведения, но и дает </w:t>
            </w:r>
            <w:r w:rsidRPr="00836718">
              <w:rPr>
                <w:rFonts w:ascii="Times New Roman" w:eastAsia="Times New Roman" w:hAnsi="Times New Roman" w:cs="Times New Roman"/>
                <w:sz w:val="24"/>
                <w:szCs w:val="24"/>
                <w:lang w:eastAsia="ru-RU"/>
              </w:rPr>
              <w:lastRenderedPageBreak/>
              <w:t>трактовку, зрительную интерпретацию, свое понимание событий и образов.</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Целая плеяда художников посвятила свой талант искусству детской книги. Все мы с детства помним </w:t>
            </w:r>
            <w:proofErr w:type="spellStart"/>
            <w:r w:rsidRPr="00836718">
              <w:rPr>
                <w:rFonts w:ascii="Times New Roman" w:eastAsia="Times New Roman" w:hAnsi="Times New Roman" w:cs="Times New Roman"/>
                <w:sz w:val="24"/>
                <w:szCs w:val="24"/>
                <w:lang w:eastAsia="ru-RU"/>
              </w:rPr>
              <w:t>Сутеева</w:t>
            </w:r>
            <w:proofErr w:type="spellEnd"/>
            <w:r w:rsidRPr="00836718">
              <w:rPr>
                <w:rFonts w:ascii="Times New Roman" w:eastAsia="Times New Roman" w:hAnsi="Times New Roman" w:cs="Times New Roman"/>
                <w:sz w:val="24"/>
                <w:szCs w:val="24"/>
                <w:lang w:eastAsia="ru-RU"/>
              </w:rPr>
              <w:t xml:space="preserve"> и его "Кто сказал мяу?", "Айболита", "Мешок яблок", "Елку", "Крошку енота" и другие книги Владимира Конашевича; и его изумительные иллюстрации к "</w:t>
            </w:r>
            <w:proofErr w:type="spellStart"/>
            <w:r w:rsidRPr="00836718">
              <w:rPr>
                <w:rFonts w:ascii="Times New Roman" w:eastAsia="Times New Roman" w:hAnsi="Times New Roman" w:cs="Times New Roman"/>
                <w:sz w:val="24"/>
                <w:szCs w:val="24"/>
                <w:lang w:eastAsia="ru-RU"/>
              </w:rPr>
              <w:t>Тараканищу</w:t>
            </w:r>
            <w:proofErr w:type="spellEnd"/>
            <w:r w:rsidRPr="00836718">
              <w:rPr>
                <w:rFonts w:ascii="Times New Roman" w:eastAsia="Times New Roman" w:hAnsi="Times New Roman" w:cs="Times New Roman"/>
                <w:sz w:val="24"/>
                <w:szCs w:val="24"/>
                <w:lang w:eastAsia="ru-RU"/>
              </w:rPr>
              <w:t>", "Чудо-дереву" Корнея Чуковского, "Вот какой рассеянный" С. Маршака и другим произведениям.</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Всегда вызовут и </w:t>
            </w:r>
            <w:proofErr w:type="gramStart"/>
            <w:r w:rsidRPr="00836718">
              <w:rPr>
                <w:rFonts w:ascii="Times New Roman" w:eastAsia="Times New Roman" w:hAnsi="Times New Roman" w:cs="Times New Roman"/>
                <w:sz w:val="24"/>
                <w:szCs w:val="24"/>
                <w:lang w:eastAsia="ru-RU"/>
              </w:rPr>
              <w:t>добрую улыбку</w:t>
            </w:r>
            <w:proofErr w:type="gramEnd"/>
            <w:r w:rsidRPr="00836718">
              <w:rPr>
                <w:rFonts w:ascii="Times New Roman" w:eastAsia="Times New Roman" w:hAnsi="Times New Roman" w:cs="Times New Roman"/>
                <w:sz w:val="24"/>
                <w:szCs w:val="24"/>
                <w:lang w:eastAsia="ru-RU"/>
              </w:rPr>
              <w:t xml:space="preserve"> и радостный смех детей иллюстрации В. Конашевича к сказкам К. Чуковского; не оставят равнодушными яркие иллюстрации Ю. Васнецова к народным сказкам; заставят ребенка задуматься проникновенные зарисовки Е. </w:t>
            </w:r>
            <w:proofErr w:type="spellStart"/>
            <w:r w:rsidRPr="00836718">
              <w:rPr>
                <w:rFonts w:ascii="Times New Roman" w:eastAsia="Times New Roman" w:hAnsi="Times New Roman" w:cs="Times New Roman"/>
                <w:sz w:val="24"/>
                <w:szCs w:val="24"/>
                <w:lang w:eastAsia="ru-RU"/>
              </w:rPr>
              <w:t>Чарушина</w:t>
            </w:r>
            <w:proofErr w:type="spellEnd"/>
            <w:r w:rsidRPr="00836718">
              <w:rPr>
                <w:rFonts w:ascii="Times New Roman" w:eastAsia="Times New Roman" w:hAnsi="Times New Roman" w:cs="Times New Roman"/>
                <w:sz w:val="24"/>
                <w:szCs w:val="24"/>
                <w:lang w:eastAsia="ru-RU"/>
              </w:rPr>
              <w:t xml:space="preserve">; рисунки В. Горяева содействуют восприятию стихов А. </w:t>
            </w:r>
            <w:proofErr w:type="spellStart"/>
            <w:r w:rsidRPr="00836718">
              <w:rPr>
                <w:rFonts w:ascii="Times New Roman" w:eastAsia="Times New Roman" w:hAnsi="Times New Roman" w:cs="Times New Roman"/>
                <w:sz w:val="24"/>
                <w:szCs w:val="24"/>
                <w:lang w:eastAsia="ru-RU"/>
              </w:rPr>
              <w:t>Барто</w:t>
            </w:r>
            <w:proofErr w:type="spellEnd"/>
            <w:r w:rsidRPr="00836718">
              <w:rPr>
                <w:rFonts w:ascii="Times New Roman" w:eastAsia="Times New Roman" w:hAnsi="Times New Roman" w:cs="Times New Roman"/>
                <w:sz w:val="24"/>
                <w:szCs w:val="24"/>
                <w:lang w:eastAsia="ru-RU"/>
              </w:rPr>
              <w:t xml:space="preserve">; Ф. </w:t>
            </w:r>
            <w:proofErr w:type="spellStart"/>
            <w:r w:rsidRPr="00836718">
              <w:rPr>
                <w:rFonts w:ascii="Times New Roman" w:eastAsia="Times New Roman" w:hAnsi="Times New Roman" w:cs="Times New Roman"/>
                <w:sz w:val="24"/>
                <w:szCs w:val="24"/>
                <w:lang w:eastAsia="ru-RU"/>
              </w:rPr>
              <w:t>Лемкуль</w:t>
            </w:r>
            <w:proofErr w:type="spellEnd"/>
            <w:r w:rsidRPr="00836718">
              <w:rPr>
                <w:rFonts w:ascii="Times New Roman" w:eastAsia="Times New Roman" w:hAnsi="Times New Roman" w:cs="Times New Roman"/>
                <w:sz w:val="24"/>
                <w:szCs w:val="24"/>
                <w:lang w:eastAsia="ru-RU"/>
              </w:rPr>
              <w:t>, иллюстрировавший произведения С. Михалкова, помогает детям уточнить их словесные образы.</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b/>
                <w:bCs/>
                <w:sz w:val="24"/>
                <w:szCs w:val="24"/>
                <w:lang w:eastAsia="ru-RU"/>
              </w:rPr>
              <w:t>«Что такое книжка-картинка?</w:t>
            </w:r>
            <w:r w:rsidRPr="00836718">
              <w:rPr>
                <w:rFonts w:ascii="Times New Roman" w:eastAsia="Times New Roman" w:hAnsi="Times New Roman" w:cs="Times New Roman"/>
                <w:sz w:val="24"/>
                <w:szCs w:val="24"/>
                <w:lang w:eastAsia="ru-RU"/>
              </w:rPr>
              <w:t xml:space="preserve"> Как будто бы ясно: это когда много рисунков, мало текста, а то и вовсе его нет. Одни картинки. Но картинки не просто следуют одна за другой и сопровождают текст, а скорее наоборот -- тут текст поясняет рисунок. Картинки составляют свой собственный рассказ, они цепко связаны друг с другом, последовательно развивают тему. К тому же достаточно специфичны: они обязательно показывают ребенку предмет крупно, лист не перегружен изображением -- задача дается только с одним действием, не больше. Иначе малыш не усвоит визуальную информацию. «Зрение среди </w:t>
            </w:r>
            <w:proofErr w:type="gramStart"/>
            <w:r w:rsidRPr="00836718">
              <w:rPr>
                <w:rFonts w:ascii="Times New Roman" w:eastAsia="Times New Roman" w:hAnsi="Times New Roman" w:cs="Times New Roman"/>
                <w:sz w:val="24"/>
                <w:szCs w:val="24"/>
                <w:lang w:eastAsia="ru-RU"/>
              </w:rPr>
              <w:t>чувств,--</w:t>
            </w:r>
            <w:proofErr w:type="gramEnd"/>
            <w:r w:rsidRPr="00836718">
              <w:rPr>
                <w:rFonts w:ascii="Times New Roman" w:eastAsia="Times New Roman" w:hAnsi="Times New Roman" w:cs="Times New Roman"/>
                <w:sz w:val="24"/>
                <w:szCs w:val="24"/>
                <w:lang w:eastAsia="ru-RU"/>
              </w:rPr>
              <w:t xml:space="preserve"> говорил еще Коменский,-- занимает самое выдающееся место».</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Например, в рисунках А. Ф. Пахомова нет украшений, и ему не свойственных сказочность и декоративность. Жизнь детей -- вот главная тема его творчества.</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Герои его иллюстраций изображены очень естественно. Они добры и просты. Дети сочувствуют им и незаметно проникаются убеждением, что помогать друг другу в чем-либо -- хорошее и важное дело. Мастерство художника делает рисунки выразительными, интересными, находящими отклик в душе ребенка». (60,4)</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«А при рассматривании иллюстрации в книге «Что такое хорошо и что такое плохо?» наблюдалась живая реакция детей. Хорошие поступки героев вызывали у них чувство радости. В противоположном случае, когда детям не нравились действия героев, на лицах их можно было отметить тень грусти, разочарования. При рассматривании иллюстраций А. Ф. Пахомова к «Рассказу о неизвестном герое» дети дружно говорили о его героизме, смелости: «Герой скромный, честный, доброжелательный. Он не считает, что совершил подвиг, а просто помог в; трудную минуту ребенку, не думая о себе и ничего не требуя взамен». Благодаря иллюстрациям художника дети еще раз увидят, как прост сам герой книги. Он ничем не выделяется. Таких как он, можно встретить на улицах города. И все же в нем есть та притягательная сила, которая привлекает ребят.» (2,44)</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«Познакомившись с работами художника Ю. А. Васнецова, мы убеждались в его изобретательности: как много создано иллюстраций, и среди них нет ни одного повтора. Много персонажей нарисовал художник, но все они разные. У каждого свой характер, своя манера поведения, свой стиль в одежде.</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В иллюстрации к </w:t>
            </w:r>
            <w:proofErr w:type="spellStart"/>
            <w:r w:rsidRPr="00836718">
              <w:rPr>
                <w:rFonts w:ascii="Times New Roman" w:eastAsia="Times New Roman" w:hAnsi="Times New Roman" w:cs="Times New Roman"/>
                <w:sz w:val="24"/>
                <w:szCs w:val="24"/>
                <w:lang w:eastAsia="ru-RU"/>
              </w:rPr>
              <w:t>потешке</w:t>
            </w:r>
            <w:proofErr w:type="spellEnd"/>
            <w:r w:rsidRPr="00836718">
              <w:rPr>
                <w:rFonts w:ascii="Times New Roman" w:eastAsia="Times New Roman" w:hAnsi="Times New Roman" w:cs="Times New Roman"/>
                <w:sz w:val="24"/>
                <w:szCs w:val="24"/>
                <w:lang w:eastAsia="ru-RU"/>
              </w:rPr>
              <w:t xml:space="preserve"> «Мыши» Юрий Александрович нарисовал в хороводе девятнадцать мышат, и все они в разной одежде: у девочек-мышек яркие юбочки, </w:t>
            </w:r>
            <w:r w:rsidRPr="00836718">
              <w:rPr>
                <w:rFonts w:ascii="Times New Roman" w:eastAsia="Times New Roman" w:hAnsi="Times New Roman" w:cs="Times New Roman"/>
                <w:sz w:val="24"/>
                <w:szCs w:val="24"/>
                <w:lang w:eastAsia="ru-RU"/>
              </w:rPr>
              <w:lastRenderedPageBreak/>
              <w:t xml:space="preserve">украшенные </w:t>
            </w:r>
            <w:proofErr w:type="spellStart"/>
            <w:r w:rsidRPr="00836718">
              <w:rPr>
                <w:rFonts w:ascii="Times New Roman" w:eastAsia="Times New Roman" w:hAnsi="Times New Roman" w:cs="Times New Roman"/>
                <w:sz w:val="24"/>
                <w:szCs w:val="24"/>
                <w:lang w:eastAsia="ru-RU"/>
              </w:rPr>
              <w:t>полосочками</w:t>
            </w:r>
            <w:proofErr w:type="spellEnd"/>
            <w:r w:rsidRPr="00836718">
              <w:rPr>
                <w:rFonts w:ascii="Times New Roman" w:eastAsia="Times New Roman" w:hAnsi="Times New Roman" w:cs="Times New Roman"/>
                <w:sz w:val="24"/>
                <w:szCs w:val="24"/>
                <w:lang w:eastAsia="ru-RU"/>
              </w:rPr>
              <w:t>, а у мальчиков-мышат разноцветные рубашечки с пуговками.</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Перед нами книжка-картинка петербургского художника Вадима Ивановича Гусева «Про что </w:t>
            </w:r>
            <w:proofErr w:type="gramStart"/>
            <w:r w:rsidRPr="00836718">
              <w:rPr>
                <w:rFonts w:ascii="Times New Roman" w:eastAsia="Times New Roman" w:hAnsi="Times New Roman" w:cs="Times New Roman"/>
                <w:sz w:val="24"/>
                <w:szCs w:val="24"/>
                <w:lang w:eastAsia="ru-RU"/>
              </w:rPr>
              <w:t>внутри,--</w:t>
            </w:r>
            <w:proofErr w:type="gramEnd"/>
            <w:r w:rsidRPr="00836718">
              <w:rPr>
                <w:rFonts w:ascii="Times New Roman" w:eastAsia="Times New Roman" w:hAnsi="Times New Roman" w:cs="Times New Roman"/>
                <w:sz w:val="24"/>
                <w:szCs w:val="24"/>
                <w:lang w:eastAsia="ru-RU"/>
              </w:rPr>
              <w:t xml:space="preserve"> прочти, посмотри». На титуле еще добавлено: «Сама и сам без пап и мам». На обложке -- зеленый арбуз, похожий на земной шар с надрезом -- «А» и красное яблоко с хвостиком «я». Большое -- маленькое, круглое, как земля, да еще с первой и с последней буквой алфавита. Так художник дает понятия о величине, по форме, по букве. Так густо насыщает умной игрой каждую страницу тонкой книжки-брошюры, и оттого она вовсе не покажется «тонкой». Художник-поэт открывает ребенку тайны языка в игре «в слова», которые составляют часть изображения, а изображение говорит об устройстве мира. Тут не обходится без философии, к которой склонен Гусев, хорошо осведомленный о традициях -- и мировоззренческих, и художественных: футуристических, с их экспериментаторским отношением к слову, и конструктивистских, с их интересом к предмету». (3,64)</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«Тут вот кот. Тут как тут, кот как кот, кот так кот! Вот так вот». Слова короткими прыжками, со стуком («слышите его?) сходят по ступенькам. А когда лает собака («Отцепите, я -- не злая!»), происходит и шутливое словотворчество: «Объясняю эту лаю и </w:t>
            </w:r>
            <w:proofErr w:type="gramStart"/>
            <w:r w:rsidRPr="00836718">
              <w:rPr>
                <w:rFonts w:ascii="Times New Roman" w:eastAsia="Times New Roman" w:hAnsi="Times New Roman" w:cs="Times New Roman"/>
                <w:sz w:val="24"/>
                <w:szCs w:val="24"/>
                <w:lang w:eastAsia="ru-RU"/>
              </w:rPr>
              <w:t>хозяйке</w:t>
            </w:r>
            <w:proofErr w:type="gramEnd"/>
            <w:r w:rsidRPr="00836718">
              <w:rPr>
                <w:rFonts w:ascii="Times New Roman" w:eastAsia="Times New Roman" w:hAnsi="Times New Roman" w:cs="Times New Roman"/>
                <w:sz w:val="24"/>
                <w:szCs w:val="24"/>
                <w:lang w:eastAsia="ru-RU"/>
              </w:rPr>
              <w:t xml:space="preserve"> и хозяину» (слова ложатся лесенкой в ритме лая синим по белому снегу). Ритм катания с горки -- в самих стихах и в том, как стихотворные строчки образуют горку (на которой катаются дети), подъем вверх, спуск вниз, как в перевернутую чашу. «В горку сами катим сани, с горки сани катят сами! С горки сани катят с нами! В горку сани катим сами». «Сани» -- «сами» -- свистит ветерок, слышится скрип полозьев, а горка -- та «капля», в которой отражается мироустройство.</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Буква, слово творят само изображение. «Это машина. В машине кабина». Цветное «ЭТО» -- выведенное </w:t>
            </w:r>
            <w:proofErr w:type="spellStart"/>
            <w:r w:rsidRPr="00836718">
              <w:rPr>
                <w:rFonts w:ascii="Times New Roman" w:eastAsia="Times New Roman" w:hAnsi="Times New Roman" w:cs="Times New Roman"/>
                <w:sz w:val="24"/>
                <w:szCs w:val="24"/>
                <w:lang w:eastAsia="ru-RU"/>
              </w:rPr>
              <w:t>по-плакатному</w:t>
            </w:r>
            <w:proofErr w:type="spellEnd"/>
            <w:r w:rsidRPr="00836718">
              <w:rPr>
                <w:rFonts w:ascii="Times New Roman" w:eastAsia="Times New Roman" w:hAnsi="Times New Roman" w:cs="Times New Roman"/>
                <w:sz w:val="24"/>
                <w:szCs w:val="24"/>
                <w:lang w:eastAsia="ru-RU"/>
              </w:rPr>
              <w:t xml:space="preserve"> четко -- на разворот. «Э» -- часть колеса, «Т» -- рабочий инструмент, «О» -- окно. В «колесе» -- арбузы, в «окне» -- кабина грузовика. Круглые арбузы и круглые яблоки из этого же храма. Образ гармонии, цельности мира. Им начинается и заканчивается книжка. Каждая книга Вадима Гусева -- это введение ребенка в слово, которое начало всему.</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В «Сказке о глупом маленьком мышонке» художник Владимир Владимирович Лебедев «играет» с мышонком, который то мордочку задрал, то сжался, уменьшился -- тетя Лошадь почти подавила его своей огромной пятнистой массой, а Щука свернулась в полукольцо, и мышонок оказался между сонной мордой и хвостом. Лишь тетю Кошку художник позволил себе одеть в нарядное платье -- у нее, как известно, роль особая. И вот финал. Сколько слез пролито в детстве над строчками: «Ищет глупого мышонка, а мышонка не видать»... Лебедевский лаконизм усиливает драму. Мама с воздетыми лапками и мордочкой и пустой розовый носочек с помпоном...»</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Книжка-картинка сделала свое дело -- показала всю бессмысленность просьбы капризного мышонка и привела к финалу, разбередив чувства ребенка, а заодно показав ему разных животных. Одинокий носочек, жалкий огарочек, засохшая корка, пустое пространство -- драма доведена до высшей точки. Условность приема дополнила переживания.</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Маршак замечательно писал: «Лебедев никогда не был ни иллюстратором, ни украшателем книг. Наряду с литератором-поэтом или прозаиком он может с полным правом и основанием считаться их автором, столько своеобразия, тонкой наблюдательности и уверенного мастерства вносит он в каждую книгу тетя Лошадь занимала почти целый разворот. Лебедев был рисовальщик из рисовальщиков! Он </w:t>
            </w:r>
            <w:r w:rsidRPr="00836718">
              <w:rPr>
                <w:rFonts w:ascii="Times New Roman" w:eastAsia="Times New Roman" w:hAnsi="Times New Roman" w:cs="Times New Roman"/>
                <w:sz w:val="24"/>
                <w:szCs w:val="24"/>
                <w:lang w:eastAsia="ru-RU"/>
              </w:rPr>
              <w:lastRenderedPageBreak/>
              <w:t xml:space="preserve">сумел вдохнуть теплоту и грусть в жизнеподобные композиции. </w:t>
            </w:r>
            <w:r w:rsidRPr="00836718">
              <w:rPr>
                <w:rFonts w:ascii="Times New Roman" w:eastAsia="Times New Roman" w:hAnsi="Times New Roman" w:cs="Times New Roman"/>
                <w:b/>
                <w:bCs/>
                <w:sz w:val="24"/>
                <w:szCs w:val="24"/>
                <w:lang w:eastAsia="ru-RU"/>
              </w:rPr>
              <w:t>Язык -- воспитатель нравственности, духовности, любви ко всему ближнему, что называется емким словом «мир</w:t>
            </w:r>
            <w:proofErr w:type="gramStart"/>
            <w:r w:rsidRPr="00836718">
              <w:rPr>
                <w:rFonts w:ascii="Times New Roman" w:eastAsia="Times New Roman" w:hAnsi="Times New Roman" w:cs="Times New Roman"/>
                <w:b/>
                <w:bCs/>
                <w:sz w:val="24"/>
                <w:szCs w:val="24"/>
                <w:lang w:eastAsia="ru-RU"/>
              </w:rPr>
              <w:t>»</w:t>
            </w:r>
            <w:r w:rsidRPr="00836718">
              <w:rPr>
                <w:rFonts w:ascii="Times New Roman" w:eastAsia="Times New Roman" w:hAnsi="Times New Roman" w:cs="Times New Roman"/>
                <w:sz w:val="24"/>
                <w:szCs w:val="24"/>
                <w:lang w:eastAsia="ru-RU"/>
              </w:rPr>
              <w:t>,--</w:t>
            </w:r>
            <w:proofErr w:type="gramEnd"/>
            <w:r w:rsidRPr="00836718">
              <w:rPr>
                <w:rFonts w:ascii="Times New Roman" w:eastAsia="Times New Roman" w:hAnsi="Times New Roman" w:cs="Times New Roman"/>
                <w:sz w:val="24"/>
                <w:szCs w:val="24"/>
                <w:lang w:eastAsia="ru-RU"/>
              </w:rPr>
              <w:t xml:space="preserve"> вот смысл книжек картинок «дяди Гусева», как теперь подписывает свои работы художник. Он верит в Слово. (3, 61)</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Таким образом, книжная иллюстрация оказывает громадное влияние на формирование чувственного восприятия мира, развивает в ребенке эстетическую восприимчивость, выражающуюся, прежде всего, в стремлении к красоте во всех ее проявлениях, формирует художественный вкус, дает простор воображению и собственному творчеству детей.</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Детские поэты сочиняют стихи, но не рисуют. Художники -- рисуют, но редко сочиняют стихи. Здесь счастливое совпадение «Слово -- вседержитель, слово -- воплощение, слово -- хлеб жизни</w:t>
            </w:r>
            <w:proofErr w:type="gramStart"/>
            <w:r w:rsidRPr="00836718">
              <w:rPr>
                <w:rFonts w:ascii="Times New Roman" w:eastAsia="Times New Roman" w:hAnsi="Times New Roman" w:cs="Times New Roman"/>
                <w:sz w:val="24"/>
                <w:szCs w:val="24"/>
                <w:lang w:eastAsia="ru-RU"/>
              </w:rPr>
              <w:t>»,--</w:t>
            </w:r>
            <w:proofErr w:type="gramEnd"/>
            <w:r w:rsidRPr="00836718">
              <w:rPr>
                <w:rFonts w:ascii="Times New Roman" w:eastAsia="Times New Roman" w:hAnsi="Times New Roman" w:cs="Times New Roman"/>
                <w:sz w:val="24"/>
                <w:szCs w:val="24"/>
                <w:lang w:eastAsia="ru-RU"/>
              </w:rPr>
              <w:t xml:space="preserve"> не устает повторять библейское наши художники-поэты. Для них язык -- это жизнь, это здоровье нации, тот народ жив, который умеет беречь свой язык, значит надо начинать с ребенка.</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b/>
                <w:bCs/>
                <w:sz w:val="24"/>
                <w:szCs w:val="24"/>
                <w:lang w:eastAsia="ru-RU"/>
              </w:rPr>
              <w:t>2. Возрастные особенности восприятия книжной иллюстрации</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«При рассматривание книжной иллюстрации учитываются малейшие возрастные изменения, психологии развивающегося ребенка, его способности восприятия. Более того, для каждого года жизни ребенка психологи, педагоги, социологи, издатели разрабатывают свой тип книжки-картинки. Для самых маленьких это в основном бесхитростные, безыскусные (иногда даже слишком) серии об их самых первых шагах на земле. Утилитарный смысл ясен взрослому, а для ребенка -- это вкусная конфета, с нарядным фантиком, малыш и не подозревает о ее полезных свойствах. Мы, к сожалению, до сих пор не восприняли этот опыт. По многим причинам, в том числе из-за плохой полиграфии. Но издатели и не предпринимали попыток издавать подобные серии, хотя единодушно восхищались ими на международных выставках.» (2,44)</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«Трудности восприятия и понимания детьми картины нередко предопределены типичными методическими ошибками воспитателя: отсутствием вводной беседы и трафаретностью, шаблонностью постановки вопросов.</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Роль картинки для </w:t>
            </w:r>
            <w:r w:rsidRPr="00836718">
              <w:rPr>
                <w:rFonts w:ascii="Times New Roman" w:eastAsia="Times New Roman" w:hAnsi="Times New Roman" w:cs="Times New Roman"/>
                <w:b/>
                <w:bCs/>
                <w:sz w:val="24"/>
                <w:szCs w:val="24"/>
                <w:lang w:eastAsia="ru-RU"/>
              </w:rPr>
              <w:t xml:space="preserve">детей младшего возраста </w:t>
            </w:r>
            <w:r w:rsidRPr="00836718">
              <w:rPr>
                <w:rFonts w:ascii="Times New Roman" w:eastAsia="Times New Roman" w:hAnsi="Times New Roman" w:cs="Times New Roman"/>
                <w:sz w:val="24"/>
                <w:szCs w:val="24"/>
                <w:lang w:eastAsia="ru-RU"/>
              </w:rPr>
              <w:t xml:space="preserve">преимущественно заключается в закреплении и углублении детского опыта и лишь в небольшой мере в его расширении. Картинка для малышей должна приближаться, по словам Е. А. </w:t>
            </w:r>
            <w:proofErr w:type="spellStart"/>
            <w:r w:rsidRPr="00836718">
              <w:rPr>
                <w:rFonts w:ascii="Times New Roman" w:eastAsia="Times New Roman" w:hAnsi="Times New Roman" w:cs="Times New Roman"/>
                <w:sz w:val="24"/>
                <w:szCs w:val="24"/>
                <w:lang w:eastAsia="ru-RU"/>
              </w:rPr>
              <w:t>Флериной</w:t>
            </w:r>
            <w:proofErr w:type="spellEnd"/>
            <w:r w:rsidRPr="00836718">
              <w:rPr>
                <w:rFonts w:ascii="Times New Roman" w:eastAsia="Times New Roman" w:hAnsi="Times New Roman" w:cs="Times New Roman"/>
                <w:sz w:val="24"/>
                <w:szCs w:val="24"/>
                <w:lang w:eastAsia="ru-RU"/>
              </w:rPr>
              <w:t>, к упрощенной реальности. При рассматривании картин воспитатель учитывает интересы детей, их психологические особенности. Так, если картина динамична («Кошка с</w:t>
            </w:r>
            <w:r w:rsidRPr="00836718">
              <w:rPr>
                <w:rFonts w:ascii="Times New Roman" w:eastAsia="Times New Roman" w:hAnsi="Times New Roman" w:cs="Times New Roman"/>
                <w:b/>
                <w:bCs/>
                <w:sz w:val="24"/>
                <w:szCs w:val="24"/>
                <w:lang w:eastAsia="ru-RU"/>
              </w:rPr>
              <w:t xml:space="preserve"> </w:t>
            </w:r>
            <w:r w:rsidRPr="00836718">
              <w:rPr>
                <w:rFonts w:ascii="Times New Roman" w:eastAsia="Times New Roman" w:hAnsi="Times New Roman" w:cs="Times New Roman"/>
                <w:sz w:val="24"/>
                <w:szCs w:val="24"/>
                <w:lang w:eastAsia="ru-RU"/>
              </w:rPr>
              <w:t>котятами»), лучше в первую очередь обратить внимание детей на динамику, действия персонажей (играющий котенок). Если картина яркая, красочная или на ней изображено то, что бросается в глаза, с</w:t>
            </w:r>
            <w:r w:rsidRPr="00836718">
              <w:rPr>
                <w:rFonts w:ascii="Times New Roman" w:eastAsia="Times New Roman" w:hAnsi="Times New Roman" w:cs="Times New Roman"/>
                <w:b/>
                <w:bCs/>
                <w:sz w:val="24"/>
                <w:szCs w:val="24"/>
                <w:lang w:eastAsia="ru-RU"/>
              </w:rPr>
              <w:t xml:space="preserve"> </w:t>
            </w:r>
            <w:r w:rsidRPr="00836718">
              <w:rPr>
                <w:rFonts w:ascii="Times New Roman" w:eastAsia="Times New Roman" w:hAnsi="Times New Roman" w:cs="Times New Roman"/>
                <w:sz w:val="24"/>
                <w:szCs w:val="24"/>
                <w:lang w:eastAsia="ru-RU"/>
              </w:rPr>
              <w:t>этого и надо начинать рассматривание («Куры» -- яркий петух). Заранее (до занятия) картину малышам показывать не рекомендуется, так как новизна восприятия потеряется, интерес к картине быстро пропадет. Самостоятельное восприятие у малышей развито недостаточно». (4,309)</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«Е.А. </w:t>
            </w:r>
            <w:proofErr w:type="spellStart"/>
            <w:r w:rsidRPr="00836718">
              <w:rPr>
                <w:rFonts w:ascii="Times New Roman" w:eastAsia="Times New Roman" w:hAnsi="Times New Roman" w:cs="Times New Roman"/>
                <w:sz w:val="24"/>
                <w:szCs w:val="24"/>
                <w:lang w:eastAsia="ru-RU"/>
              </w:rPr>
              <w:t>Флерина</w:t>
            </w:r>
            <w:proofErr w:type="spellEnd"/>
            <w:r w:rsidRPr="00836718">
              <w:rPr>
                <w:rFonts w:ascii="Times New Roman" w:eastAsia="Times New Roman" w:hAnsi="Times New Roman" w:cs="Times New Roman"/>
                <w:sz w:val="24"/>
                <w:szCs w:val="24"/>
                <w:lang w:eastAsia="ru-RU"/>
              </w:rPr>
              <w:t xml:space="preserve"> считает, что у дошкольников восприятие картинки значительно опережает возможности (дети реагируют на содержание и изображение -- цвет, форму, построение). Она выделяет в детском восприятии следующие тенденции:</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тяготение ребенка к яркому красочному рисунку;</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lastRenderedPageBreak/>
              <w:t>— желание видеть на картинке все существенные признаки предмета (</w:t>
            </w:r>
            <w:proofErr w:type="spellStart"/>
            <w:r w:rsidRPr="00836718">
              <w:rPr>
                <w:rFonts w:ascii="Times New Roman" w:eastAsia="Times New Roman" w:hAnsi="Times New Roman" w:cs="Times New Roman"/>
                <w:sz w:val="24"/>
                <w:szCs w:val="24"/>
                <w:lang w:eastAsia="ru-RU"/>
              </w:rPr>
              <w:t>неузнавание</w:t>
            </w:r>
            <w:proofErr w:type="spellEnd"/>
            <w:r w:rsidRPr="00836718">
              <w:rPr>
                <w:rFonts w:ascii="Times New Roman" w:eastAsia="Times New Roman" w:hAnsi="Times New Roman" w:cs="Times New Roman"/>
                <w:sz w:val="24"/>
                <w:szCs w:val="24"/>
                <w:lang w:eastAsia="ru-RU"/>
              </w:rPr>
              <w:t xml:space="preserve"> </w:t>
            </w:r>
            <w:proofErr w:type="spellStart"/>
            <w:r w:rsidRPr="00836718">
              <w:rPr>
                <w:rFonts w:ascii="Times New Roman" w:eastAsia="Times New Roman" w:hAnsi="Times New Roman" w:cs="Times New Roman"/>
                <w:sz w:val="24"/>
                <w:szCs w:val="24"/>
                <w:lang w:eastAsia="ru-RU"/>
              </w:rPr>
              <w:t>ракурсных</w:t>
            </w:r>
            <w:proofErr w:type="spellEnd"/>
            <w:r w:rsidRPr="00836718">
              <w:rPr>
                <w:rFonts w:ascii="Times New Roman" w:eastAsia="Times New Roman" w:hAnsi="Times New Roman" w:cs="Times New Roman"/>
                <w:sz w:val="24"/>
                <w:szCs w:val="24"/>
                <w:lang w:eastAsia="ru-RU"/>
              </w:rPr>
              <w:t xml:space="preserve"> построений и неудовлетворенность ими детей 3 -- 6 лет);</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затруднения при восприятии светотеневого рисунка;</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затруднения малышей 3--5 лет при восприятии рисунка с ярко выраженной перспективной деформацией предмета;</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положительное отношение к ритмической простоте построения (композиции).</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Развитие восприятия рисунка, по данным В. С. Мухиной, происходит по трем направлениям: изменяется отношение к рисунку как к отображению действительности; развивается умение правильно соотносить рисунок с действительностью, видеть именно то, что на нем изображено; совершенствуется интерпретация рисунка, т. е. понимание его содержания.</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А. А. </w:t>
            </w:r>
            <w:proofErr w:type="spellStart"/>
            <w:r w:rsidRPr="00836718">
              <w:rPr>
                <w:rFonts w:ascii="Times New Roman" w:eastAsia="Times New Roman" w:hAnsi="Times New Roman" w:cs="Times New Roman"/>
                <w:sz w:val="24"/>
                <w:szCs w:val="24"/>
                <w:lang w:eastAsia="ru-RU"/>
              </w:rPr>
              <w:t>Люблинская</w:t>
            </w:r>
            <w:proofErr w:type="spellEnd"/>
            <w:r w:rsidRPr="00836718">
              <w:rPr>
                <w:rFonts w:ascii="Times New Roman" w:eastAsia="Times New Roman" w:hAnsi="Times New Roman" w:cs="Times New Roman"/>
                <w:sz w:val="24"/>
                <w:szCs w:val="24"/>
                <w:lang w:eastAsia="ru-RU"/>
              </w:rPr>
              <w:t xml:space="preserve"> считает, что восприятию картины ребенка надо учить, постепенно подводя его к пониманию того, что на ней изображено. Это требует узнавания отдельных предметов (люди, животные); выделения позы и места положения каждой фигуры в общем плане картины; установления связей между основными персонажами; выделения деталей (освещение, фон, выражения лиц людей)». (4,306)</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«Общение малыша с книгой начинается с обложки. Обложка как афиша, как вывеска: она сообщает о главном, о том, что будет внутри, приглашает туда зрителя и как бы заманивает его. На сине-голубом поле крупно выведены два имени, твердо подчеркнутые красной чертой. Это имена равноправных соавторов. (Скажите, легко ли вы находите имя художника в наших современных книгах?) Шрифты и рисунок тут в полном согласии. Красное «О» похоже на колесо, скорее на съедобный бублик. Остальные буквы белые, и мышонок белый, а хвостик желтый, серпиком. Перед мышонком соблазны на выбор -- белая свечка, красная морковка, желтый мешочек с овсом, а в левом нижнем углу -- запятая-червячок в красную </w:t>
            </w:r>
            <w:proofErr w:type="spellStart"/>
            <w:r w:rsidRPr="00836718">
              <w:rPr>
                <w:rFonts w:ascii="Times New Roman" w:eastAsia="Times New Roman" w:hAnsi="Times New Roman" w:cs="Times New Roman"/>
                <w:sz w:val="24"/>
                <w:szCs w:val="24"/>
                <w:lang w:eastAsia="ru-RU"/>
              </w:rPr>
              <w:t>полосочку</w:t>
            </w:r>
            <w:proofErr w:type="spellEnd"/>
            <w:r w:rsidRPr="00836718">
              <w:rPr>
                <w:rFonts w:ascii="Times New Roman" w:eastAsia="Times New Roman" w:hAnsi="Times New Roman" w:cs="Times New Roman"/>
                <w:sz w:val="24"/>
                <w:szCs w:val="24"/>
                <w:lang w:eastAsia="ru-RU"/>
              </w:rPr>
              <w:t>. Красное, белое и кое-где проглядывает черное, которое «держит» страницу. Скромный набор цветов, а сколько в них смысла, и все плоско положенные изображения твердо держатся на определенных им художником местах, а запятая-червячок облегчает желание перевернуть страницу.</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Милая интонация колыбельной: «Пела ночью мышка в норке...» Мама сулит капризуле лакомства: «...дам тебе я хлебной корки и огарочек свечи». Мышонок отвечает самым скверным образом -- и голос-то у мамы «слишком тонок», и пищит-то она, и вообще: «Ты мне няньку поищи».</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Предполагается, что текст ребенку читают взрослые - он набран внизу иллюстрации. А почти на всей плоскости листа, прямо на белом плоскими силуэтами -- герои ночной беседы. (Художник поставлен в жесткие условия печати, ему дозволены всего две краски. Кажется, художнику Лебедеву больше и не нужно. Так все выразительно, самодостаточно). Серенький мышонок лежит на вязаном розовом носочке с помпоном, а добрая мама с протянутыми к сыночку лапками напротив, ее хвост серпом замыкает композицию». (3, 36)</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«Из белого листа рождаются изображения -- неотъемлемая часть самого листа бумаги, потому ее наряд белый кружевной воротник, фартук вся фигурка и не игрушечные, и не совсем реальные, они принадлежат картинке, а картинка книге, стихам, листу и самой </w:t>
            </w:r>
            <w:r w:rsidRPr="00836718">
              <w:rPr>
                <w:rFonts w:ascii="Times New Roman" w:eastAsia="Times New Roman" w:hAnsi="Times New Roman" w:cs="Times New Roman"/>
                <w:sz w:val="24"/>
                <w:szCs w:val="24"/>
                <w:lang w:eastAsia="ru-RU"/>
              </w:rPr>
              <w:lastRenderedPageBreak/>
              <w:t xml:space="preserve">утонченной фантазии художника. «А где же норка?» -- спросит какой-нибудь маленький прагматик. «Она в твоем </w:t>
            </w:r>
            <w:proofErr w:type="gramStart"/>
            <w:r w:rsidRPr="00836718">
              <w:rPr>
                <w:rFonts w:ascii="Times New Roman" w:eastAsia="Times New Roman" w:hAnsi="Times New Roman" w:cs="Times New Roman"/>
                <w:sz w:val="24"/>
                <w:szCs w:val="24"/>
                <w:lang w:eastAsia="ru-RU"/>
              </w:rPr>
              <w:t>воображении,--</w:t>
            </w:r>
            <w:proofErr w:type="gramEnd"/>
            <w:r w:rsidRPr="00836718">
              <w:rPr>
                <w:rFonts w:ascii="Times New Roman" w:eastAsia="Times New Roman" w:hAnsi="Times New Roman" w:cs="Times New Roman"/>
                <w:sz w:val="24"/>
                <w:szCs w:val="24"/>
                <w:lang w:eastAsia="ru-RU"/>
              </w:rPr>
              <w:t xml:space="preserve"> мог бы ответить художник,-- мысленно представь себе, вообрази». Лебедев увлечен изображением предмета без всяких декораций. Это достаточно трудный путь в детской книге -- существовать в формах условного искусства книги и быть интересным ребенку. Рассматривая иллюстрации с детьми, можно увидеть, сколько юмора, выдумки вложил художник в свои картинки-сказки.» (3,62)</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«Знакомя с иллюстрациями художника Ю. А. Васнецова, мы учим детей видеть, какую нагрузку в них несет цвет. Так, в иллюстрациях к </w:t>
            </w:r>
            <w:proofErr w:type="spellStart"/>
            <w:r w:rsidRPr="00836718">
              <w:rPr>
                <w:rFonts w:ascii="Times New Roman" w:eastAsia="Times New Roman" w:hAnsi="Times New Roman" w:cs="Times New Roman"/>
                <w:sz w:val="24"/>
                <w:szCs w:val="24"/>
                <w:lang w:eastAsia="ru-RU"/>
              </w:rPr>
              <w:t>потешкам</w:t>
            </w:r>
            <w:proofErr w:type="spellEnd"/>
            <w:r w:rsidRPr="00836718">
              <w:rPr>
                <w:rFonts w:ascii="Times New Roman" w:eastAsia="Times New Roman" w:hAnsi="Times New Roman" w:cs="Times New Roman"/>
                <w:sz w:val="24"/>
                <w:szCs w:val="24"/>
                <w:lang w:eastAsia="ru-RU"/>
              </w:rPr>
              <w:t xml:space="preserve"> «Скок-поскок» и «Конь» ярко-желтый фон не только передает теплый солнечный день, но и усиливает восприятие образов, созданных художником. Хорошо просматриваются на желтом фоне темно-коричневые фигурки бельчат, важно шагающих по мостику. Благодаря светлому фону дети видят пушистость их шерстки, любуются кисточками на ушах.</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Рассматривая иллюстрацию к </w:t>
            </w:r>
            <w:proofErr w:type="spellStart"/>
            <w:r w:rsidRPr="00836718">
              <w:rPr>
                <w:rFonts w:ascii="Times New Roman" w:eastAsia="Times New Roman" w:hAnsi="Times New Roman" w:cs="Times New Roman"/>
                <w:sz w:val="24"/>
                <w:szCs w:val="24"/>
                <w:lang w:eastAsia="ru-RU"/>
              </w:rPr>
              <w:t>потешке</w:t>
            </w:r>
            <w:proofErr w:type="spellEnd"/>
            <w:r w:rsidRPr="00836718">
              <w:rPr>
                <w:rFonts w:ascii="Times New Roman" w:eastAsia="Times New Roman" w:hAnsi="Times New Roman" w:cs="Times New Roman"/>
                <w:sz w:val="24"/>
                <w:szCs w:val="24"/>
                <w:lang w:eastAsia="ru-RU"/>
              </w:rPr>
              <w:t xml:space="preserve"> «Конь», Максим </w:t>
            </w:r>
            <w:r w:rsidRPr="00836718">
              <w:rPr>
                <w:rFonts w:ascii="Times New Roman" w:eastAsia="Times New Roman" w:hAnsi="Times New Roman" w:cs="Times New Roman"/>
                <w:b/>
                <w:bCs/>
                <w:sz w:val="24"/>
                <w:szCs w:val="24"/>
                <w:lang w:eastAsia="ru-RU"/>
              </w:rPr>
              <w:t>(5 лет 11 мес.)</w:t>
            </w:r>
            <w:r w:rsidRPr="00836718">
              <w:rPr>
                <w:rFonts w:ascii="Times New Roman" w:eastAsia="Times New Roman" w:hAnsi="Times New Roman" w:cs="Times New Roman"/>
                <w:sz w:val="24"/>
                <w:szCs w:val="24"/>
                <w:lang w:eastAsia="ru-RU"/>
              </w:rPr>
              <w:t xml:space="preserve"> сказал: «Солнышко светит ярко-ярко. На берегу тепло и светло, и потому мы хорошо видим коня. Грива и хвост украшены бантами, сбруя и седло расшиты разными узорами».</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«А кони-то какие?» -- восклицают дети, всматриваясь в иллюстрации к </w:t>
            </w:r>
            <w:proofErr w:type="spellStart"/>
            <w:r w:rsidRPr="00836718">
              <w:rPr>
                <w:rFonts w:ascii="Times New Roman" w:eastAsia="Times New Roman" w:hAnsi="Times New Roman" w:cs="Times New Roman"/>
                <w:sz w:val="24"/>
                <w:szCs w:val="24"/>
                <w:lang w:eastAsia="ru-RU"/>
              </w:rPr>
              <w:t>потешкам</w:t>
            </w:r>
            <w:proofErr w:type="spellEnd"/>
            <w:r w:rsidRPr="00836718">
              <w:rPr>
                <w:rFonts w:ascii="Times New Roman" w:eastAsia="Times New Roman" w:hAnsi="Times New Roman" w:cs="Times New Roman"/>
                <w:sz w:val="24"/>
                <w:szCs w:val="24"/>
                <w:lang w:eastAsia="ru-RU"/>
              </w:rPr>
              <w:t xml:space="preserve"> «Как на тоненький ледок», «Конь» и к сказке «Конек-горбунок». Все в яблоках, хвосты пушистые и в завитушках, в гривах бантики, седла расписные.</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Живут герои иллюстраций Ю. А. Васнецова в избушках с причудливыми и удивительными узорами. Посмотришь на домик и скажешь, кто в нем живет. Для зайки художник нарисовал маленькую простую избушку, и стоит она на пенечке. Для трех медведей большой крепкий дом из толстых бревен. Домик Ладушки нарядный, с резными ставенками. Но не все иллюстрации художника вызывают радостное настроение у детей. Вот посмотрят дети на иллюстрацию «Гуси», и у них меняется настроение. Дети видят, что к героям Васнецова пришла беда. Об этом говорит и тревожный темно-синий фон, и белые-белые гуси с вытянутыми шеями». (1,34)</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«Например, изображая мельницу, куда ходила Кисонька-</w:t>
            </w:r>
            <w:proofErr w:type="spellStart"/>
            <w:r w:rsidRPr="00836718">
              <w:rPr>
                <w:rFonts w:ascii="Times New Roman" w:eastAsia="Times New Roman" w:hAnsi="Times New Roman" w:cs="Times New Roman"/>
                <w:sz w:val="24"/>
                <w:szCs w:val="24"/>
                <w:lang w:eastAsia="ru-RU"/>
              </w:rPr>
              <w:t>Мурысонька</w:t>
            </w:r>
            <w:proofErr w:type="spellEnd"/>
            <w:r w:rsidRPr="00836718">
              <w:rPr>
                <w:rFonts w:ascii="Times New Roman" w:eastAsia="Times New Roman" w:hAnsi="Times New Roman" w:cs="Times New Roman"/>
                <w:sz w:val="24"/>
                <w:szCs w:val="24"/>
                <w:lang w:eastAsia="ru-RU"/>
              </w:rPr>
              <w:t xml:space="preserve"> (</w:t>
            </w:r>
            <w:proofErr w:type="spellStart"/>
            <w:r w:rsidRPr="00836718">
              <w:rPr>
                <w:rFonts w:ascii="Times New Roman" w:eastAsia="Times New Roman" w:hAnsi="Times New Roman" w:cs="Times New Roman"/>
                <w:sz w:val="24"/>
                <w:szCs w:val="24"/>
                <w:lang w:eastAsia="ru-RU"/>
              </w:rPr>
              <w:t>потешка</w:t>
            </w:r>
            <w:proofErr w:type="spellEnd"/>
            <w:r w:rsidRPr="00836718">
              <w:rPr>
                <w:rFonts w:ascii="Times New Roman" w:eastAsia="Times New Roman" w:hAnsi="Times New Roman" w:cs="Times New Roman"/>
                <w:sz w:val="24"/>
                <w:szCs w:val="24"/>
                <w:lang w:eastAsia="ru-RU"/>
              </w:rPr>
              <w:t xml:space="preserve"> «Кисонька»), художник придумал многое. Сказочная мельница декоративна. Она украшена дугами, точками, волнистыми и ломаными линиями. Крылья мельницы сплетены из старой легкой дранки. На мельнице живет симпатичный маленький мышонок. Он залез на подоконник и с интересом смотрит в окно. Вокруг мельницы растут удивительные волшебные цветы, которые так красиво блестят на солнце. Пряники Кисонька сложила в большую плетеную корзину. Прянички белые с красивыми узорами и очень аппетитные!</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Несмотря на то, что в </w:t>
            </w:r>
            <w:proofErr w:type="spellStart"/>
            <w:r w:rsidRPr="00836718">
              <w:rPr>
                <w:rFonts w:ascii="Times New Roman" w:eastAsia="Times New Roman" w:hAnsi="Times New Roman" w:cs="Times New Roman"/>
                <w:sz w:val="24"/>
                <w:szCs w:val="24"/>
                <w:lang w:eastAsia="ru-RU"/>
              </w:rPr>
              <w:t>потешке</w:t>
            </w:r>
            <w:proofErr w:type="spellEnd"/>
            <w:r w:rsidRPr="00836718">
              <w:rPr>
                <w:rFonts w:ascii="Times New Roman" w:eastAsia="Times New Roman" w:hAnsi="Times New Roman" w:cs="Times New Roman"/>
                <w:sz w:val="24"/>
                <w:szCs w:val="24"/>
                <w:lang w:eastAsia="ru-RU"/>
              </w:rPr>
              <w:t xml:space="preserve"> ничего не говорится о том, кого встретила по дороге Кисонька, художник сам придумал и изобразил эту встречу. Дети с удовольствием включаются в игру, начатую художником, и, всматриваясь в иллюстрацию, рассказывают: «Когда Кисонька шла с мельницы, она встретила старую зайчиху. Я думаю, что она старая потому, что на картинке нарисовано лето, а зайчиха в валенках и с </w:t>
            </w:r>
            <w:proofErr w:type="gramStart"/>
            <w:r w:rsidRPr="00836718">
              <w:rPr>
                <w:rFonts w:ascii="Times New Roman" w:eastAsia="Times New Roman" w:hAnsi="Times New Roman" w:cs="Times New Roman"/>
                <w:sz w:val="24"/>
                <w:szCs w:val="24"/>
                <w:lang w:eastAsia="ru-RU"/>
              </w:rPr>
              <w:t>палочкой,--</w:t>
            </w:r>
            <w:proofErr w:type="gramEnd"/>
            <w:r w:rsidRPr="00836718">
              <w:rPr>
                <w:rFonts w:ascii="Times New Roman" w:eastAsia="Times New Roman" w:hAnsi="Times New Roman" w:cs="Times New Roman"/>
                <w:sz w:val="24"/>
                <w:szCs w:val="24"/>
                <w:lang w:eastAsia="ru-RU"/>
              </w:rPr>
              <w:t xml:space="preserve"> говорит Света </w:t>
            </w:r>
            <w:r w:rsidRPr="00836718">
              <w:rPr>
                <w:rFonts w:ascii="Times New Roman" w:eastAsia="Times New Roman" w:hAnsi="Times New Roman" w:cs="Times New Roman"/>
                <w:b/>
                <w:bCs/>
                <w:sz w:val="24"/>
                <w:szCs w:val="24"/>
                <w:lang w:eastAsia="ru-RU"/>
              </w:rPr>
              <w:t xml:space="preserve">(6 лет 1 </w:t>
            </w:r>
            <w:proofErr w:type="spellStart"/>
            <w:r w:rsidRPr="00836718">
              <w:rPr>
                <w:rFonts w:ascii="Times New Roman" w:eastAsia="Times New Roman" w:hAnsi="Times New Roman" w:cs="Times New Roman"/>
                <w:b/>
                <w:bCs/>
                <w:sz w:val="24"/>
                <w:szCs w:val="24"/>
                <w:lang w:eastAsia="ru-RU"/>
              </w:rPr>
              <w:t>мес</w:t>
            </w:r>
            <w:proofErr w:type="spellEnd"/>
            <w:r w:rsidRPr="00836718">
              <w:rPr>
                <w:rFonts w:ascii="Times New Roman" w:eastAsia="Times New Roman" w:hAnsi="Times New Roman" w:cs="Times New Roman"/>
                <w:b/>
                <w:bCs/>
                <w:sz w:val="24"/>
                <w:szCs w:val="24"/>
                <w:lang w:eastAsia="ru-RU"/>
              </w:rPr>
              <w:t>)</w:t>
            </w:r>
            <w:r w:rsidRPr="00836718">
              <w:rPr>
                <w:rFonts w:ascii="Times New Roman" w:eastAsia="Times New Roman" w:hAnsi="Times New Roman" w:cs="Times New Roman"/>
                <w:sz w:val="24"/>
                <w:szCs w:val="24"/>
                <w:lang w:eastAsia="ru-RU"/>
              </w:rPr>
              <w:t xml:space="preserve">.-- Кисонька очень красивая, пушистая, в нарядной </w:t>
            </w:r>
            <w:proofErr w:type="spellStart"/>
            <w:r w:rsidRPr="00836718">
              <w:rPr>
                <w:rFonts w:ascii="Times New Roman" w:eastAsia="Times New Roman" w:hAnsi="Times New Roman" w:cs="Times New Roman"/>
                <w:sz w:val="24"/>
                <w:szCs w:val="24"/>
                <w:lang w:eastAsia="ru-RU"/>
              </w:rPr>
              <w:t>юбке,с</w:t>
            </w:r>
            <w:proofErr w:type="spellEnd"/>
            <w:r w:rsidRPr="00836718">
              <w:rPr>
                <w:rFonts w:ascii="Times New Roman" w:eastAsia="Times New Roman" w:hAnsi="Times New Roman" w:cs="Times New Roman"/>
                <w:sz w:val="24"/>
                <w:szCs w:val="24"/>
                <w:lang w:eastAsia="ru-RU"/>
              </w:rPr>
              <w:t xml:space="preserve"> бантиком на шее. Но она мне не нравится. Она жадная. У нее много пряничков, даже в корзинке не помещаются, а она ими старенькую зайчиху не угостила. Все съела сама. (1,35)</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Таким образом, после знакомства детей с произведениями художников-иллюстраторов </w:t>
            </w:r>
            <w:r w:rsidRPr="00836718">
              <w:rPr>
                <w:rFonts w:ascii="Times New Roman" w:eastAsia="Times New Roman" w:hAnsi="Times New Roman" w:cs="Times New Roman"/>
                <w:sz w:val="24"/>
                <w:szCs w:val="24"/>
                <w:lang w:eastAsia="ru-RU"/>
              </w:rPr>
              <w:lastRenderedPageBreak/>
              <w:t>мы увидим, как изменилось их отношение к книжным иллюстрациям. Ребята не торопятся перевернуть страницу, рассматривая книгу, а подолгу всматриваются в изображенное, подмечая интересные детали, радуясь находкам художника.</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b/>
                <w:bCs/>
                <w:sz w:val="24"/>
                <w:szCs w:val="24"/>
                <w:lang w:eastAsia="ru-RU"/>
              </w:rPr>
              <w:t>3. Методика ознакомления с книжной иллюстрацией</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В соответствии с требованиями «Программы воспитания и обучения в детском саду» </w:t>
            </w:r>
            <w:proofErr w:type="spellStart"/>
            <w:r w:rsidRPr="00836718">
              <w:rPr>
                <w:rFonts w:ascii="Times New Roman" w:eastAsia="Times New Roman" w:hAnsi="Times New Roman" w:cs="Times New Roman"/>
                <w:sz w:val="24"/>
                <w:szCs w:val="24"/>
                <w:lang w:eastAsia="ru-RU"/>
              </w:rPr>
              <w:t>М.А.Васильевой</w:t>
            </w:r>
            <w:proofErr w:type="spellEnd"/>
            <w:r w:rsidRPr="00836718">
              <w:rPr>
                <w:rFonts w:ascii="Times New Roman" w:eastAsia="Times New Roman" w:hAnsi="Times New Roman" w:cs="Times New Roman"/>
                <w:sz w:val="24"/>
                <w:szCs w:val="24"/>
                <w:lang w:eastAsia="ru-RU"/>
              </w:rPr>
              <w:t xml:space="preserve"> знакомя детей с творчеством художников - иллюстраторов, педагоги стремятся</w:t>
            </w:r>
            <w:r w:rsidRPr="00836718">
              <w:rPr>
                <w:rFonts w:ascii="Times New Roman" w:eastAsia="Times New Roman" w:hAnsi="Times New Roman" w:cs="Times New Roman"/>
                <w:sz w:val="24"/>
                <w:szCs w:val="24"/>
                <w:vertAlign w:val="subscript"/>
                <w:lang w:eastAsia="ru-RU"/>
              </w:rPr>
              <w:t xml:space="preserve"> </w:t>
            </w:r>
            <w:r w:rsidRPr="00836718">
              <w:rPr>
                <w:rFonts w:ascii="Times New Roman" w:eastAsia="Times New Roman" w:hAnsi="Times New Roman" w:cs="Times New Roman"/>
                <w:sz w:val="24"/>
                <w:szCs w:val="24"/>
                <w:lang w:eastAsia="ru-RU"/>
              </w:rPr>
              <w:t>показать им, что хотя птицы и животные похожи на игрушки, но вместе с тем они очень самобытны и выразительны. Сказочные образы близки и понятны дошкольникам потому, что художник нашел такую форму их передачи, которая соответствует особенностям детского восприятия. С творчеством этих больших мастеров дети знакомятся во всех возрастных группах детского сада.</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«Одним из приемов, подготавливающих детей к рассказыванию по иллюстрации, являются </w:t>
            </w:r>
            <w:r w:rsidRPr="00836718">
              <w:rPr>
                <w:rFonts w:ascii="Times New Roman" w:eastAsia="Times New Roman" w:hAnsi="Times New Roman" w:cs="Times New Roman"/>
                <w:b/>
                <w:bCs/>
                <w:sz w:val="24"/>
                <w:szCs w:val="24"/>
                <w:lang w:eastAsia="ru-RU"/>
              </w:rPr>
              <w:t xml:space="preserve">рассматривание </w:t>
            </w:r>
            <w:r w:rsidRPr="00836718">
              <w:rPr>
                <w:rFonts w:ascii="Times New Roman" w:eastAsia="Times New Roman" w:hAnsi="Times New Roman" w:cs="Times New Roman"/>
                <w:sz w:val="24"/>
                <w:szCs w:val="24"/>
                <w:lang w:eastAsia="ru-RU"/>
              </w:rPr>
              <w:t xml:space="preserve">и </w:t>
            </w:r>
            <w:r w:rsidRPr="00836718">
              <w:rPr>
                <w:rFonts w:ascii="Times New Roman" w:eastAsia="Times New Roman" w:hAnsi="Times New Roman" w:cs="Times New Roman"/>
                <w:b/>
                <w:bCs/>
                <w:sz w:val="24"/>
                <w:szCs w:val="24"/>
                <w:lang w:eastAsia="ru-RU"/>
              </w:rPr>
              <w:t xml:space="preserve">беседа </w:t>
            </w:r>
            <w:r w:rsidRPr="00836718">
              <w:rPr>
                <w:rFonts w:ascii="Times New Roman" w:eastAsia="Times New Roman" w:hAnsi="Times New Roman" w:cs="Times New Roman"/>
                <w:sz w:val="24"/>
                <w:szCs w:val="24"/>
                <w:lang w:eastAsia="ru-RU"/>
              </w:rPr>
              <w:t>по ее содержанию.</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Рассматривание картин, как считает Е. И. Тихеева, преследует тройную цель: упражнение в наблюдении, развитие мышления, воображения, логического суждения и развитие речи ребенка.</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Дети не умеют рассматривать картины, не всегда могут устанавливать взаимосвязи между персонажами, иногда не понимают способы изображения объектов. Поэтому необходимо учить их смотреть и видеть предмет или сюжет на картине, развивать наблюдательность. В процессе рассматривания активизируется и уточняется словарь, развивается диалогическая речь: умение отвечать на вопросы, обосновывать свои ответы, самому задавать вопросы». (4,308)</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Следовательно, </w:t>
            </w:r>
            <w:r w:rsidRPr="00836718">
              <w:rPr>
                <w:rFonts w:ascii="Times New Roman" w:eastAsia="Times New Roman" w:hAnsi="Times New Roman" w:cs="Times New Roman"/>
                <w:b/>
                <w:bCs/>
                <w:sz w:val="24"/>
                <w:szCs w:val="24"/>
                <w:lang w:eastAsia="ru-RU"/>
              </w:rPr>
              <w:t>цель беседы по иллюстрации -- подвести детей к правильному восприятию и пониманию основного содержания иллюстрации и одновременно развитие диалогической речи</w:t>
            </w:r>
            <w:r w:rsidRPr="00836718">
              <w:rPr>
                <w:rFonts w:ascii="Times New Roman" w:eastAsia="Times New Roman" w:hAnsi="Times New Roman" w:cs="Times New Roman"/>
                <w:sz w:val="24"/>
                <w:szCs w:val="24"/>
                <w:lang w:eastAsia="ru-RU"/>
              </w:rPr>
              <w:t xml:space="preserve">. Поскольку малыши не могут молча смотреть на иллюстрацию, воспитатель поддерживает разговор, обращает их внимание на предмет или персонаж и постепенно развертывает беседу. «Основной методический прием здесь -- </w:t>
            </w:r>
            <w:r w:rsidRPr="00836718">
              <w:rPr>
                <w:rFonts w:ascii="Times New Roman" w:eastAsia="Times New Roman" w:hAnsi="Times New Roman" w:cs="Times New Roman"/>
                <w:b/>
                <w:bCs/>
                <w:sz w:val="24"/>
                <w:szCs w:val="24"/>
                <w:lang w:eastAsia="ru-RU"/>
              </w:rPr>
              <w:t xml:space="preserve">вопросы. </w:t>
            </w:r>
            <w:r w:rsidRPr="00836718">
              <w:rPr>
                <w:rFonts w:ascii="Times New Roman" w:eastAsia="Times New Roman" w:hAnsi="Times New Roman" w:cs="Times New Roman"/>
                <w:sz w:val="24"/>
                <w:szCs w:val="24"/>
                <w:lang w:eastAsia="ru-RU"/>
              </w:rPr>
              <w:t>Вопросом педагог сразу выделяет центральный образ (Кого вы видите на картине?), затем рассматриваются другие объекты, предметы, их качества. Так последовательно идет восприятие картины, выделяются яркие детали, активизируется словарь, развивается диалог. Вопросы должны быть понятными, направленными на установление связей между частями картины, на постепенное усложнение. Кроме вопросов, используются пояснения, игровые приемы (детям предлагается мысленно поставить себя на место ребенка, который нарисован, дать имя персонажу; игра «Кто больше увидит?»). Последовательность вопросов обеспечивает целостное восприятие картины, а игровые приемы поддерживают интерес к ней. Такое рассматривание картины приближается к разговору воспитателя с детьми.</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Усложненный вид рассматривания -- </w:t>
            </w:r>
            <w:r w:rsidRPr="00836718">
              <w:rPr>
                <w:rFonts w:ascii="Times New Roman" w:eastAsia="Times New Roman" w:hAnsi="Times New Roman" w:cs="Times New Roman"/>
                <w:b/>
                <w:bCs/>
                <w:sz w:val="24"/>
                <w:szCs w:val="24"/>
                <w:lang w:eastAsia="ru-RU"/>
              </w:rPr>
              <w:t xml:space="preserve">беседа по иллюстрации. </w:t>
            </w:r>
            <w:r w:rsidRPr="00836718">
              <w:rPr>
                <w:rFonts w:ascii="Times New Roman" w:eastAsia="Times New Roman" w:hAnsi="Times New Roman" w:cs="Times New Roman"/>
                <w:sz w:val="24"/>
                <w:szCs w:val="24"/>
                <w:lang w:eastAsia="ru-RU"/>
              </w:rPr>
              <w:t>Он отличается большей целенаправленностью, систематичностью вопросов, последовательностью рассматривания и обязательным участием всех детей.</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Здесь используются, кроме вопросов, обобщение педагога, подсказ нужного слова, повторение детьми отдельных слов и предложений. Беседа завершается обобщающим рассказыванием. В такой беседе преобладают хоровые ответы. Молчать и удерживать внимание к картине при индивидуальных ответах детям трудно. Речевые реакции их </w:t>
            </w:r>
            <w:r w:rsidRPr="00836718">
              <w:rPr>
                <w:rFonts w:ascii="Times New Roman" w:eastAsia="Times New Roman" w:hAnsi="Times New Roman" w:cs="Times New Roman"/>
                <w:sz w:val="24"/>
                <w:szCs w:val="24"/>
                <w:lang w:eastAsia="ru-RU"/>
              </w:rPr>
              <w:lastRenderedPageBreak/>
              <w:t>замедленны». (1, 35)</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«Рассматривая иллюстрации </w:t>
            </w:r>
            <w:r w:rsidRPr="00836718">
              <w:rPr>
                <w:rFonts w:ascii="Times New Roman" w:eastAsia="Times New Roman" w:hAnsi="Times New Roman" w:cs="Times New Roman"/>
                <w:b/>
                <w:bCs/>
                <w:sz w:val="24"/>
                <w:szCs w:val="24"/>
                <w:lang w:eastAsia="ru-RU"/>
              </w:rPr>
              <w:t>с младшими дошкольниками</w:t>
            </w:r>
            <w:r w:rsidRPr="00836718">
              <w:rPr>
                <w:rFonts w:ascii="Times New Roman" w:eastAsia="Times New Roman" w:hAnsi="Times New Roman" w:cs="Times New Roman"/>
                <w:sz w:val="24"/>
                <w:szCs w:val="24"/>
                <w:lang w:eastAsia="ru-RU"/>
              </w:rPr>
              <w:t xml:space="preserve">, мы наблюдаем, как радостно, с улыбкой они воспринимают петушка и лучистое солнышко. Но как быстро меняется у ребят настроение, когда они видят козу с козлятами и прячущегося за деревом волка! Переживали дети и за кошку, у которой загорелся дом, и очень хотели ей помочь. Всматриваясь в иллюстрацию, дети находили новые интересные подробности. Костя заметил, что мышата прибежали на пожар, а помочь кошке не могут. «Даже воды с собой не захватили. Разводят лапками, и все!» -- с огорчением отметил он. «Я боюсь, сказала </w:t>
            </w:r>
            <w:proofErr w:type="gramStart"/>
            <w:r w:rsidRPr="00836718">
              <w:rPr>
                <w:rFonts w:ascii="Times New Roman" w:eastAsia="Times New Roman" w:hAnsi="Times New Roman" w:cs="Times New Roman"/>
                <w:sz w:val="24"/>
                <w:szCs w:val="24"/>
                <w:lang w:eastAsia="ru-RU"/>
              </w:rPr>
              <w:t>Оля,--</w:t>
            </w:r>
            <w:proofErr w:type="gramEnd"/>
            <w:r w:rsidRPr="00836718">
              <w:rPr>
                <w:rFonts w:ascii="Times New Roman" w:eastAsia="Times New Roman" w:hAnsi="Times New Roman" w:cs="Times New Roman"/>
                <w:sz w:val="24"/>
                <w:szCs w:val="24"/>
                <w:lang w:eastAsia="ru-RU"/>
              </w:rPr>
              <w:t xml:space="preserve"> что курица разольет воду. Она очень быстро бежит».</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Во </w:t>
            </w:r>
            <w:r w:rsidRPr="00836718">
              <w:rPr>
                <w:rFonts w:ascii="Times New Roman" w:eastAsia="Times New Roman" w:hAnsi="Times New Roman" w:cs="Times New Roman"/>
                <w:b/>
                <w:bCs/>
                <w:sz w:val="24"/>
                <w:szCs w:val="24"/>
                <w:lang w:eastAsia="ru-RU"/>
              </w:rPr>
              <w:t>второй младшей группе</w:t>
            </w:r>
            <w:r w:rsidRPr="00836718">
              <w:rPr>
                <w:rFonts w:ascii="Times New Roman" w:eastAsia="Times New Roman" w:hAnsi="Times New Roman" w:cs="Times New Roman"/>
                <w:sz w:val="24"/>
                <w:szCs w:val="24"/>
                <w:lang w:eastAsia="ru-RU"/>
              </w:rPr>
              <w:t xml:space="preserve"> мы знакомим детей с иллюстрациями Ю. А. Васнецова на занятиях по развитию речи, изобразительной деятельности и музыкальных. Например, рассказывая детям сказку Л. Н. Толстого «Три медведя», мы показывали иллюстрации Ю. А. Васнецова к ней. Иллюстрацию к </w:t>
            </w:r>
            <w:proofErr w:type="spellStart"/>
            <w:r w:rsidRPr="00836718">
              <w:rPr>
                <w:rFonts w:ascii="Times New Roman" w:eastAsia="Times New Roman" w:hAnsi="Times New Roman" w:cs="Times New Roman"/>
                <w:sz w:val="24"/>
                <w:szCs w:val="24"/>
                <w:lang w:eastAsia="ru-RU"/>
              </w:rPr>
              <w:t>потешке</w:t>
            </w:r>
            <w:proofErr w:type="spellEnd"/>
            <w:r w:rsidRPr="00836718">
              <w:rPr>
                <w:rFonts w:ascii="Times New Roman" w:eastAsia="Times New Roman" w:hAnsi="Times New Roman" w:cs="Times New Roman"/>
                <w:sz w:val="24"/>
                <w:szCs w:val="24"/>
                <w:lang w:eastAsia="ru-RU"/>
              </w:rPr>
              <w:t xml:space="preserve"> «Петушок» использовали несколько раз: на занятиях по развитию речи и изобразительной деятельности, а также на музыкальном занятии при пении песенки про петушка. Благодаря проведенной работе яркий, выразительный образ петушка стал близок и понятен детям. Они с интересом всматривались в иллюстрацию, подражали действиям петушка, спрашивали у воспитателя, кто живет за тем лесом, который художник изобразил вдалеке. Оля сказала, что за лесом находится деревня и там живут дедушка с бабушкой. А Вове этот лес показался темным и страшным, и он решил, что там живет Баба Яга.</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Нравится всем детям четвертого года жизни и иллюстрация, на которой Ю. А. Васнецов изобразил гостеприимную и заботливую сороку - </w:t>
            </w:r>
            <w:proofErr w:type="spellStart"/>
            <w:r w:rsidRPr="00836718">
              <w:rPr>
                <w:rFonts w:ascii="Times New Roman" w:eastAsia="Times New Roman" w:hAnsi="Times New Roman" w:cs="Times New Roman"/>
                <w:sz w:val="24"/>
                <w:szCs w:val="24"/>
                <w:lang w:eastAsia="ru-RU"/>
              </w:rPr>
              <w:t>белобоку</w:t>
            </w:r>
            <w:proofErr w:type="spellEnd"/>
            <w:r w:rsidRPr="00836718">
              <w:rPr>
                <w:rFonts w:ascii="Times New Roman" w:eastAsia="Times New Roman" w:hAnsi="Times New Roman" w:cs="Times New Roman"/>
                <w:sz w:val="24"/>
                <w:szCs w:val="24"/>
                <w:lang w:eastAsia="ru-RU"/>
              </w:rPr>
              <w:t>. Рассматривая иллюстрации к «Трем медведям», дети сами подметили: «Это медвежья семья: мама, папа и сыночек». (1,36)</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b/>
                <w:bCs/>
                <w:sz w:val="24"/>
                <w:szCs w:val="24"/>
                <w:lang w:eastAsia="ru-RU"/>
              </w:rPr>
              <w:t xml:space="preserve">«В среднем дошкольном возрасте </w:t>
            </w:r>
            <w:r w:rsidRPr="00836718">
              <w:rPr>
                <w:rFonts w:ascii="Times New Roman" w:eastAsia="Times New Roman" w:hAnsi="Times New Roman" w:cs="Times New Roman"/>
                <w:sz w:val="24"/>
                <w:szCs w:val="24"/>
                <w:lang w:eastAsia="ru-RU"/>
              </w:rPr>
              <w:t xml:space="preserve">для рассматривания рекомендуются более сложные предметные и сюжетные иллюстрации. Одни из них даются только для рассматривания, другие -- для рассматривания и последующего рассказывания дети знакомятся с художественными произведениями («Мяч» С. Маршака, «Что такое хорошо и что такое плохо?» </w:t>
            </w:r>
            <w:proofErr w:type="spellStart"/>
            <w:r w:rsidRPr="00836718">
              <w:rPr>
                <w:rFonts w:ascii="Times New Roman" w:eastAsia="Times New Roman" w:hAnsi="Times New Roman" w:cs="Times New Roman"/>
                <w:sz w:val="24"/>
                <w:szCs w:val="24"/>
                <w:lang w:eastAsia="ru-RU"/>
              </w:rPr>
              <w:t>В.Маяковского</w:t>
            </w:r>
            <w:proofErr w:type="spellEnd"/>
            <w:r w:rsidRPr="00836718">
              <w:rPr>
                <w:rFonts w:ascii="Times New Roman" w:eastAsia="Times New Roman" w:hAnsi="Times New Roman" w:cs="Times New Roman"/>
                <w:sz w:val="24"/>
                <w:szCs w:val="24"/>
                <w:lang w:eastAsia="ru-RU"/>
              </w:rPr>
              <w:t>), иллюстрируемыми этим мастером. Беседы усложняются, дети учатся видеть не только главное, но и детали.</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b/>
                <w:bCs/>
                <w:sz w:val="24"/>
                <w:szCs w:val="24"/>
                <w:lang w:eastAsia="ru-RU"/>
              </w:rPr>
              <w:t xml:space="preserve">В старшем дошкольном возрасте </w:t>
            </w:r>
            <w:r w:rsidRPr="00836718">
              <w:rPr>
                <w:rFonts w:ascii="Times New Roman" w:eastAsia="Times New Roman" w:hAnsi="Times New Roman" w:cs="Times New Roman"/>
                <w:sz w:val="24"/>
                <w:szCs w:val="24"/>
                <w:lang w:eastAsia="ru-RU"/>
              </w:rPr>
              <w:t>в беседе по иллюстрации особое внимание обращают на более детальное рассматривание в силу большей сложности содержания. Она может рассматриваться по частям. Вначале -- главное, затем детали, которые дети должны заметить сами. Для последующих описаний следует обратить внимание на интерьер, фон, пейзаж. Е. И. Тихеева советовала стремиться к тому, чтобы рассматривание картин способствовало развитию эстетических чувств. Важно также, чтобы ребенок образными словами выразил свое личное отношение к воспринимаемому пейзажу, реке, лесу. В связи с этим можно подобрать с детьми эпитеты, сравнения». (2,35)</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«Так, проанализировав рисунки А. Ф. Пахомова, мы пришли к выводу, что в основном они сделаны в черно-белом исполнении. Однако его иллюстрации даже в графическом исполнении интересны детям. Художник, обращает внимание на особенности образа, интересные детали, помогает детям острее, глубже почувствовать смысл и содержание произведения. Благодаря иллюстрациям художника они учатся жестам, мимике, позе понимать настроение героев. Дошкольникам нравятся герои в иллюстрациях </w:t>
            </w:r>
            <w:r w:rsidRPr="00836718">
              <w:rPr>
                <w:rFonts w:ascii="Times New Roman" w:eastAsia="Times New Roman" w:hAnsi="Times New Roman" w:cs="Times New Roman"/>
                <w:sz w:val="24"/>
                <w:szCs w:val="24"/>
                <w:lang w:eastAsia="ru-RU"/>
              </w:rPr>
              <w:lastRenderedPageBreak/>
              <w:t>художника А. Ф. Пахомова, так как они близки им по возрасту и поступкам. Это и внучка из сказки «Бабушка, внучка да курочка», и герои книги «Что такое хорошо и что такое плохо?» и т. д.</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Помогая детям воспринимать содержание иллюстраций, обращали их внимание на средства выразительности, используемые художником. Старшим дошкольникам доступны такие средства выразительности, как плавность и красота линий, колорит, пластичность формы, позы, движения, жестов. Они учатся различать изобразительные средства, которыми пользуются художники: карандаш с акварелью, сангина цветные карандаши и простой карандаш. Узнают о том, какую роль играет свет. Белые и темные пятна на рисунке, сочетаясь, могут вносить в него движение или выражать чувство покоя, настроение героя (лицо на иллюстрации светлое, яркое, как будто луч солнца упал на него, оно оживилось как-то по-новому, или, наоборот, лицо, как в</w:t>
            </w:r>
            <w:r w:rsidRPr="00836718">
              <w:rPr>
                <w:rFonts w:ascii="Times New Roman" w:eastAsia="Times New Roman" w:hAnsi="Times New Roman" w:cs="Times New Roman"/>
                <w:b/>
                <w:bCs/>
                <w:sz w:val="24"/>
                <w:szCs w:val="24"/>
                <w:lang w:eastAsia="ru-RU"/>
              </w:rPr>
              <w:t xml:space="preserve"> </w:t>
            </w:r>
            <w:r w:rsidRPr="00836718">
              <w:rPr>
                <w:rFonts w:ascii="Times New Roman" w:eastAsia="Times New Roman" w:hAnsi="Times New Roman" w:cs="Times New Roman"/>
                <w:sz w:val="24"/>
                <w:szCs w:val="24"/>
                <w:lang w:eastAsia="ru-RU"/>
              </w:rPr>
              <w:t>пасмурный день, хмурое, неприветливое). Так при помощи световых пятен художник создает ощущение живого человека, объемности фигуры, лица и т. д.» (2,44)</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b/>
                <w:bCs/>
                <w:sz w:val="24"/>
                <w:szCs w:val="24"/>
                <w:lang w:eastAsia="ru-RU"/>
              </w:rPr>
              <w:t xml:space="preserve">«В подготовительной к школе группе </w:t>
            </w:r>
            <w:r w:rsidRPr="00836718">
              <w:rPr>
                <w:rFonts w:ascii="Times New Roman" w:eastAsia="Times New Roman" w:hAnsi="Times New Roman" w:cs="Times New Roman"/>
                <w:sz w:val="24"/>
                <w:szCs w:val="24"/>
                <w:lang w:eastAsia="ru-RU"/>
              </w:rPr>
              <w:t>дети продолжают знакомство с творчеством А. Ф. Пахомова через иллюстрации к рассказам Л. Н. Толстого «Шли по лесу», «Вышла мышка погулять», А. Н. Толстого «</w:t>
            </w:r>
            <w:proofErr w:type="spellStart"/>
            <w:r w:rsidRPr="00836718">
              <w:rPr>
                <w:rFonts w:ascii="Times New Roman" w:eastAsia="Times New Roman" w:hAnsi="Times New Roman" w:cs="Times New Roman"/>
                <w:sz w:val="24"/>
                <w:szCs w:val="24"/>
                <w:lang w:eastAsia="ru-RU"/>
              </w:rPr>
              <w:t>Желтухин</w:t>
            </w:r>
            <w:proofErr w:type="spellEnd"/>
            <w:r w:rsidRPr="00836718">
              <w:rPr>
                <w:rFonts w:ascii="Times New Roman" w:eastAsia="Times New Roman" w:hAnsi="Times New Roman" w:cs="Times New Roman"/>
                <w:sz w:val="24"/>
                <w:szCs w:val="24"/>
                <w:lang w:eastAsia="ru-RU"/>
              </w:rPr>
              <w:t>», к главам из книги «Детство Никиты». Манера письма художника уже была знакома детям, поэтому при рассматривании рисунков они безошибочно называли автора. Многие могли охарактеризовать его рисунки, сопоставить их с работами других художников.</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Приступая к знакомству детей с творчеством А. Ф. Пахомова, мы помещаем в книжный уголок две книги, известные им («Что такое хорошо и что такое плохо?» В. Маяковского и «Мяч» С. Маршака). Дети сами заметили появление книг в уголке, начали их рассматривать, давать характеристику героев.</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Ребята загорают на речке. Погода солнечная, безоблачная. Настроение у всех веселое, они улыбаются. Играют с детьми и мамы. Им хорошо вместе.</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Этот мальчик грязнуля. Лицо грязное. Он как неумытый поросенок. Я бы никогда не стала играть с таким мальчиком. В группе у нас таких </w:t>
            </w:r>
            <w:proofErr w:type="spellStart"/>
            <w:r w:rsidRPr="00836718">
              <w:rPr>
                <w:rFonts w:ascii="Times New Roman" w:eastAsia="Times New Roman" w:hAnsi="Times New Roman" w:cs="Times New Roman"/>
                <w:sz w:val="24"/>
                <w:szCs w:val="24"/>
                <w:lang w:eastAsia="ru-RU"/>
              </w:rPr>
              <w:t>нерях</w:t>
            </w:r>
            <w:proofErr w:type="spellEnd"/>
            <w:r w:rsidRPr="00836718">
              <w:rPr>
                <w:rFonts w:ascii="Times New Roman" w:eastAsia="Times New Roman" w:hAnsi="Times New Roman" w:cs="Times New Roman"/>
                <w:sz w:val="24"/>
                <w:szCs w:val="24"/>
                <w:lang w:eastAsia="ru-RU"/>
              </w:rPr>
              <w:t xml:space="preserve"> нет.</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А этот мальчик трус, если он птицы испугался, даже присел от страха и руками закрылся.</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После рассматривания картинок мы читаем детям книгу, и они с удовольствием отметили, как правы были в определении характеристик героев. Картинки детям понравились и на вопрос воспитателя о том, хотели бы они познакомиться с художником, который их нарисовал, дети ответили утвердительно. Мы показали им портрет А. Ф. Пахомова, рассказали о его творчестве». (2,46)</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«Детям старшего дошкольного возраста воспитатели рассказывают также о творчестве Ю. А. Васнецова. Много картинок-иллюстраций нарисовал художник для детей: важных и веселых котов, очень симпатичных зайчиков, белочек и других животных. Но больше всего любил художник рисовать мышей. Рассматривая веселых, танцующих мышек на иллюстрации к </w:t>
            </w:r>
            <w:proofErr w:type="spellStart"/>
            <w:r w:rsidRPr="00836718">
              <w:rPr>
                <w:rFonts w:ascii="Times New Roman" w:eastAsia="Times New Roman" w:hAnsi="Times New Roman" w:cs="Times New Roman"/>
                <w:sz w:val="24"/>
                <w:szCs w:val="24"/>
                <w:lang w:eastAsia="ru-RU"/>
              </w:rPr>
              <w:t>потешке</w:t>
            </w:r>
            <w:proofErr w:type="spellEnd"/>
            <w:r w:rsidRPr="00836718">
              <w:rPr>
                <w:rFonts w:ascii="Times New Roman" w:eastAsia="Times New Roman" w:hAnsi="Times New Roman" w:cs="Times New Roman"/>
                <w:sz w:val="24"/>
                <w:szCs w:val="24"/>
                <w:lang w:eastAsia="ru-RU"/>
              </w:rPr>
              <w:t xml:space="preserve"> «Мышки», дети сами подметили, что мыши так веселятся потому, что кот, который спит на уютной лежанке, под красивым и теплым одеялом, проснется не скоро. А на иллюстрации к народной песенке «Собака, кот, кошка и курочка» кот уже совсем другой -- добрый, трудолюбивый. Кот старательно толчет сухари и вместе с мышатами ждет угощенья. При этом у кота от усердия даже </w:t>
            </w:r>
            <w:r w:rsidRPr="00836718">
              <w:rPr>
                <w:rFonts w:ascii="Times New Roman" w:eastAsia="Times New Roman" w:hAnsi="Times New Roman" w:cs="Times New Roman"/>
                <w:sz w:val="24"/>
                <w:szCs w:val="24"/>
                <w:lang w:eastAsia="ru-RU"/>
              </w:rPr>
              <w:lastRenderedPageBreak/>
              <w:t>виднеется язык.</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Предлагая детям иллюстрации с одними и теми же героями, мы обращаем их внимание на то, что животных и птиц художник изображает по-разному. Так, к </w:t>
            </w:r>
            <w:proofErr w:type="spellStart"/>
            <w:r w:rsidRPr="00836718">
              <w:rPr>
                <w:rFonts w:ascii="Times New Roman" w:eastAsia="Times New Roman" w:hAnsi="Times New Roman" w:cs="Times New Roman"/>
                <w:sz w:val="24"/>
                <w:szCs w:val="24"/>
                <w:lang w:eastAsia="ru-RU"/>
              </w:rPr>
              <w:t>потешке</w:t>
            </w:r>
            <w:proofErr w:type="spellEnd"/>
            <w:r w:rsidRPr="00836718">
              <w:rPr>
                <w:rFonts w:ascii="Times New Roman" w:eastAsia="Times New Roman" w:hAnsi="Times New Roman" w:cs="Times New Roman"/>
                <w:sz w:val="24"/>
                <w:szCs w:val="24"/>
                <w:lang w:eastAsia="ru-RU"/>
              </w:rPr>
              <w:t xml:space="preserve"> «Пошел котик на Торжок» он изобразил кота очень хозяйственного, важно шагающего с булкой под мышкой. Кот в больших расписных сапогах. На улице лежит пушистый снег. А вокруг сказочных фонарей снежинки устроили хоровод. На другой иллюстрации художник нарядил кота, как на праздник: бант, яркая рубашка, и усы распушил». (1,36)</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«Так все-таки, каковы </w:t>
            </w:r>
            <w:r w:rsidRPr="00836718">
              <w:rPr>
                <w:rFonts w:ascii="Times New Roman" w:eastAsia="Times New Roman" w:hAnsi="Times New Roman" w:cs="Times New Roman"/>
                <w:b/>
                <w:bCs/>
                <w:sz w:val="24"/>
                <w:szCs w:val="24"/>
                <w:lang w:eastAsia="ru-RU"/>
              </w:rPr>
              <w:t>принципы системы, которую художники создали для детской книжки-картинки?</w:t>
            </w:r>
            <w:r w:rsidRPr="00836718">
              <w:rPr>
                <w:rFonts w:ascii="Times New Roman" w:eastAsia="Times New Roman" w:hAnsi="Times New Roman" w:cs="Times New Roman"/>
                <w:sz w:val="24"/>
                <w:szCs w:val="24"/>
                <w:lang w:eastAsia="ru-RU"/>
              </w:rPr>
              <w:t xml:space="preserve"> Их на основании исследования работ художников сформулированы искусствоведом Ю. </w:t>
            </w:r>
            <w:proofErr w:type="spellStart"/>
            <w:r w:rsidRPr="00836718">
              <w:rPr>
                <w:rFonts w:ascii="Times New Roman" w:eastAsia="Times New Roman" w:hAnsi="Times New Roman" w:cs="Times New Roman"/>
                <w:sz w:val="24"/>
                <w:szCs w:val="24"/>
                <w:lang w:eastAsia="ru-RU"/>
              </w:rPr>
              <w:t>Герчук</w:t>
            </w:r>
            <w:proofErr w:type="spellEnd"/>
            <w:r w:rsidRPr="00836718">
              <w:rPr>
                <w:rFonts w:ascii="Times New Roman" w:eastAsia="Times New Roman" w:hAnsi="Times New Roman" w:cs="Times New Roman"/>
                <w:sz w:val="24"/>
                <w:szCs w:val="24"/>
                <w:lang w:eastAsia="ru-RU"/>
              </w:rPr>
              <w:t>: «Жесткий отбор немногих выразительных деталей изображения, броскость цветных, плотно уложенных прямо на белую страницу силуэтов, живая ритмическая связь стиха и рисунка, и единый четкий ритм, проходящий через все развороты».</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Художники добиваются «активного осознанного восприятия графики зрителем любого возраста». Они хотят, «чтобы ребенок мог войти в работу художника, то есть понял бы, что было костяком рисунка и как шла его стройка». А для всего этого, художник должен уметь переживать свое собственное детство». (1,36)</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Проведенная работа показала, что знакомство детей с искусством книжной иллюстрации имеет большое значение для эстетического воспитания детей, развития их нравственно-эмоциональной сферы. Благодаря творчеству замечательных мастеров они полюбили книжную графику.</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дошкольник восприятие иллюстрация книжный</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b/>
                <w:bCs/>
                <w:sz w:val="24"/>
                <w:szCs w:val="24"/>
                <w:lang w:eastAsia="ru-RU"/>
              </w:rPr>
              <w:t>5. Конспекты занятий</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Конспект занятия по ознакомлению с книжной графикой в старшей группе</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Тема: «Кто и как создает рисунки в книгах»</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Цель: Закрепить представление детей о книжной графике, о сложности труда художника - иллюстратора, процессе и последовательности его работы над иллюстрацией</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Задачи:</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 Поддержать у детей интерес к рассматриванию иллюстраций уже знакомых художников (Ю. А. Васнецова, Е. М. Рачёва, Е. И. </w:t>
            </w:r>
            <w:proofErr w:type="spellStart"/>
            <w:r w:rsidRPr="00836718">
              <w:rPr>
                <w:rFonts w:ascii="Times New Roman" w:eastAsia="Times New Roman" w:hAnsi="Times New Roman" w:cs="Times New Roman"/>
                <w:sz w:val="24"/>
                <w:szCs w:val="24"/>
                <w:lang w:eastAsia="ru-RU"/>
              </w:rPr>
              <w:t>Чарушина</w:t>
            </w:r>
            <w:proofErr w:type="spellEnd"/>
            <w:r w:rsidRPr="00836718">
              <w:rPr>
                <w:rFonts w:ascii="Times New Roman" w:eastAsia="Times New Roman" w:hAnsi="Times New Roman" w:cs="Times New Roman"/>
                <w:sz w:val="24"/>
                <w:szCs w:val="24"/>
                <w:lang w:eastAsia="ru-RU"/>
              </w:rPr>
              <w:t>);</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подвести детей к пониманию того, что книга - это произведение искусства, поэтому относится к ней, следует бережно и аккуратно;</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Развивать словарный запас</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воспитывать интерес к книгам.</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Методы и приемы:</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lastRenderedPageBreak/>
              <w:t>- беседа по вопросам;</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д/игра «Узнай художника», д/ игра «Будь внимательным»;</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рассказ, показ, рассматривание книг разной конструкции;</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создание детьми книги о животных;</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игровой прием - волшебный колокольчик.</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Оборудование:</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 книги с иллюстрациями </w:t>
            </w:r>
            <w:proofErr w:type="spellStart"/>
            <w:r w:rsidRPr="00836718">
              <w:rPr>
                <w:rFonts w:ascii="Times New Roman" w:eastAsia="Times New Roman" w:hAnsi="Times New Roman" w:cs="Times New Roman"/>
                <w:sz w:val="24"/>
                <w:szCs w:val="24"/>
                <w:lang w:eastAsia="ru-RU"/>
              </w:rPr>
              <w:t>Ю.Васнецова</w:t>
            </w:r>
            <w:proofErr w:type="spellEnd"/>
            <w:r w:rsidRPr="00836718">
              <w:rPr>
                <w:rFonts w:ascii="Times New Roman" w:eastAsia="Times New Roman" w:hAnsi="Times New Roman" w:cs="Times New Roman"/>
                <w:sz w:val="24"/>
                <w:szCs w:val="24"/>
                <w:lang w:eastAsia="ru-RU"/>
              </w:rPr>
              <w:t xml:space="preserve">, Е. </w:t>
            </w:r>
            <w:proofErr w:type="spellStart"/>
            <w:r w:rsidRPr="00836718">
              <w:rPr>
                <w:rFonts w:ascii="Times New Roman" w:eastAsia="Times New Roman" w:hAnsi="Times New Roman" w:cs="Times New Roman"/>
                <w:sz w:val="24"/>
                <w:szCs w:val="24"/>
                <w:lang w:eastAsia="ru-RU"/>
              </w:rPr>
              <w:t>Чарушина</w:t>
            </w:r>
            <w:proofErr w:type="spellEnd"/>
            <w:r w:rsidRPr="00836718">
              <w:rPr>
                <w:rFonts w:ascii="Times New Roman" w:eastAsia="Times New Roman" w:hAnsi="Times New Roman" w:cs="Times New Roman"/>
                <w:sz w:val="24"/>
                <w:szCs w:val="24"/>
                <w:lang w:eastAsia="ru-RU"/>
              </w:rPr>
              <w:t xml:space="preserve">, </w:t>
            </w:r>
            <w:proofErr w:type="spellStart"/>
            <w:r w:rsidRPr="00836718">
              <w:rPr>
                <w:rFonts w:ascii="Times New Roman" w:eastAsia="Times New Roman" w:hAnsi="Times New Roman" w:cs="Times New Roman"/>
                <w:sz w:val="24"/>
                <w:szCs w:val="24"/>
                <w:lang w:eastAsia="ru-RU"/>
              </w:rPr>
              <w:t>Е.Рачева</w:t>
            </w:r>
            <w:proofErr w:type="spellEnd"/>
            <w:r w:rsidRPr="00836718">
              <w:rPr>
                <w:rFonts w:ascii="Times New Roman" w:eastAsia="Times New Roman" w:hAnsi="Times New Roman" w:cs="Times New Roman"/>
                <w:sz w:val="24"/>
                <w:szCs w:val="24"/>
                <w:lang w:eastAsia="ru-RU"/>
              </w:rPr>
              <w:t xml:space="preserve">, </w:t>
            </w:r>
            <w:proofErr w:type="spellStart"/>
            <w:r w:rsidRPr="00836718">
              <w:rPr>
                <w:rFonts w:ascii="Times New Roman" w:eastAsia="Times New Roman" w:hAnsi="Times New Roman" w:cs="Times New Roman"/>
                <w:sz w:val="24"/>
                <w:szCs w:val="24"/>
                <w:lang w:eastAsia="ru-RU"/>
              </w:rPr>
              <w:t>В.Конашевича</w:t>
            </w:r>
            <w:proofErr w:type="spellEnd"/>
            <w:r w:rsidRPr="00836718">
              <w:rPr>
                <w:rFonts w:ascii="Times New Roman" w:eastAsia="Times New Roman" w:hAnsi="Times New Roman" w:cs="Times New Roman"/>
                <w:sz w:val="24"/>
                <w:szCs w:val="24"/>
                <w:lang w:eastAsia="ru-RU"/>
              </w:rPr>
              <w:t xml:space="preserve">, </w:t>
            </w:r>
            <w:proofErr w:type="spellStart"/>
            <w:r w:rsidRPr="00836718">
              <w:rPr>
                <w:rFonts w:ascii="Times New Roman" w:eastAsia="Times New Roman" w:hAnsi="Times New Roman" w:cs="Times New Roman"/>
                <w:sz w:val="24"/>
                <w:szCs w:val="24"/>
                <w:lang w:eastAsia="ru-RU"/>
              </w:rPr>
              <w:t>В.Сутеева</w:t>
            </w:r>
            <w:proofErr w:type="spellEnd"/>
            <w:r w:rsidRPr="00836718">
              <w:rPr>
                <w:rFonts w:ascii="Times New Roman" w:eastAsia="Times New Roman" w:hAnsi="Times New Roman" w:cs="Times New Roman"/>
                <w:sz w:val="24"/>
                <w:szCs w:val="24"/>
                <w:lang w:eastAsia="ru-RU"/>
              </w:rPr>
              <w:t xml:space="preserve"> и других художников;</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книжки разного типа: книжка - игрушка, книжка - раскладушка, книжка - дом, книжка - малышка;</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иллюстрации для игры «Будь внимательным».</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Предварительная работа:</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чтение литературных произведений с иллюстрациями вышеназванных художников;</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рассматривание иллюстраций;</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 изобразительная деятельность детей на темы разных сказок, </w:t>
            </w:r>
            <w:proofErr w:type="spellStart"/>
            <w:r w:rsidRPr="00836718">
              <w:rPr>
                <w:rFonts w:ascii="Times New Roman" w:eastAsia="Times New Roman" w:hAnsi="Times New Roman" w:cs="Times New Roman"/>
                <w:sz w:val="24"/>
                <w:szCs w:val="24"/>
                <w:lang w:eastAsia="ru-RU"/>
              </w:rPr>
              <w:t>потешек</w:t>
            </w:r>
            <w:proofErr w:type="spellEnd"/>
            <w:r w:rsidRPr="00836718">
              <w:rPr>
                <w:rFonts w:ascii="Times New Roman" w:eastAsia="Times New Roman" w:hAnsi="Times New Roman" w:cs="Times New Roman"/>
                <w:sz w:val="24"/>
                <w:szCs w:val="24"/>
                <w:lang w:eastAsia="ru-RU"/>
              </w:rPr>
              <w:t>, рассказов.</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Ход работы:</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1. Беседа о книгах.</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Звенит колокольчик.</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Ребята, волшебный колокольчик приглашает нас в Книжный мир. Здесь нас ждут любимые книги, иллюстрации знакомых художников.</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Я предлагаю пройти к книжной выставке и посмотреть, какие же здесь есть книги, полюбоваться ими. (Дети ходят, смотрят, беседуют друг с другом. Присоединиться к беседе детей, поговорить о книгах).</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Собрать детей вокруг себя с помощью колокольчика.</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Я вижу, что вам интересно, вы очень любите книги, у вас много впечатлений. Давайте немного поговорим.</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Почему вы любите книги?</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Кто создает рисунки в книгах?</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Как они называются?</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lastRenderedPageBreak/>
              <w:t>- Для чего же нужна иллюстрация в книгах? (Иллюстрация нужна для того, чтобы помочь понять содержание книжки. Она наглядно рассказывает о том, какие герои, нравятся ли они художнику, как они поступают).</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Можно ли по рисункам догадаться, о чем эта книга? (Показать 2-3 книги).</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Чем рисуют художники - иллюстраторы?</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2. Дидактическая игра «Узнай художника - иллюстратора».</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А сейчас поиграем в игру «Узнай художника - иллюстратора». Я вам расскажу о художнике, а вы внимательно послушайте и отгадайте кто это?</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 Этот художник родился в Вятке. Он очень любил животных и в доме у него всегда кто-нибудь жил: собаки, кошки, птицы. Вместе с родителями будущий художник лечил, выхаживал уток, тетерок. Родные часто дарили ему животных и птиц. Он всегда за ними наблюдал и зарисовывал понравившиеся случаи из их жизни. (Евгений Иванович </w:t>
            </w:r>
            <w:proofErr w:type="spellStart"/>
            <w:r w:rsidRPr="00836718">
              <w:rPr>
                <w:rFonts w:ascii="Times New Roman" w:eastAsia="Times New Roman" w:hAnsi="Times New Roman" w:cs="Times New Roman"/>
                <w:sz w:val="24"/>
                <w:szCs w:val="24"/>
                <w:lang w:eastAsia="ru-RU"/>
              </w:rPr>
              <w:t>Чарушин</w:t>
            </w:r>
            <w:proofErr w:type="spellEnd"/>
            <w:r w:rsidRPr="00836718">
              <w:rPr>
                <w:rFonts w:ascii="Times New Roman" w:eastAsia="Times New Roman" w:hAnsi="Times New Roman" w:cs="Times New Roman"/>
                <w:sz w:val="24"/>
                <w:szCs w:val="24"/>
                <w:lang w:eastAsia="ru-RU"/>
              </w:rPr>
              <w:t>).</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 Дети, я знаю, что вы любите песенки - </w:t>
            </w:r>
            <w:proofErr w:type="spellStart"/>
            <w:r w:rsidRPr="00836718">
              <w:rPr>
                <w:rFonts w:ascii="Times New Roman" w:eastAsia="Times New Roman" w:hAnsi="Times New Roman" w:cs="Times New Roman"/>
                <w:sz w:val="24"/>
                <w:szCs w:val="24"/>
                <w:lang w:eastAsia="ru-RU"/>
              </w:rPr>
              <w:t>потешки</w:t>
            </w:r>
            <w:proofErr w:type="spellEnd"/>
            <w:r w:rsidRPr="00836718">
              <w:rPr>
                <w:rFonts w:ascii="Times New Roman" w:eastAsia="Times New Roman" w:hAnsi="Times New Roman" w:cs="Times New Roman"/>
                <w:sz w:val="24"/>
                <w:szCs w:val="24"/>
                <w:lang w:eastAsia="ru-RU"/>
              </w:rPr>
              <w:t xml:space="preserve">. Кто хочет рассказать? Какой художник рисовал иллюстрации к этим </w:t>
            </w:r>
            <w:proofErr w:type="spellStart"/>
            <w:r w:rsidRPr="00836718">
              <w:rPr>
                <w:rFonts w:ascii="Times New Roman" w:eastAsia="Times New Roman" w:hAnsi="Times New Roman" w:cs="Times New Roman"/>
                <w:sz w:val="24"/>
                <w:szCs w:val="24"/>
                <w:lang w:eastAsia="ru-RU"/>
              </w:rPr>
              <w:t>потешкам</w:t>
            </w:r>
            <w:proofErr w:type="spellEnd"/>
            <w:r w:rsidRPr="00836718">
              <w:rPr>
                <w:rFonts w:ascii="Times New Roman" w:eastAsia="Times New Roman" w:hAnsi="Times New Roman" w:cs="Times New Roman"/>
                <w:sz w:val="24"/>
                <w:szCs w:val="24"/>
                <w:lang w:eastAsia="ru-RU"/>
              </w:rPr>
              <w:t>? (Юрий Алексеевич Васнецов).</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 Отгадайте, какой художник иллюстрировал сказки о животных. Он одевал своих героев - животных в русскую народную одежду, рисовал гуашью, акварелью и углем. В его иллюстрациях отражена русская природа. Все его рисунки, пронизаны русским духом. (Евгений Михайлович </w:t>
            </w:r>
            <w:proofErr w:type="spellStart"/>
            <w:r w:rsidRPr="00836718">
              <w:rPr>
                <w:rFonts w:ascii="Times New Roman" w:eastAsia="Times New Roman" w:hAnsi="Times New Roman" w:cs="Times New Roman"/>
                <w:sz w:val="24"/>
                <w:szCs w:val="24"/>
                <w:lang w:eastAsia="ru-RU"/>
              </w:rPr>
              <w:t>Рачёв</w:t>
            </w:r>
            <w:proofErr w:type="spellEnd"/>
            <w:r w:rsidRPr="00836718">
              <w:rPr>
                <w:rFonts w:ascii="Times New Roman" w:eastAsia="Times New Roman" w:hAnsi="Times New Roman" w:cs="Times New Roman"/>
                <w:sz w:val="24"/>
                <w:szCs w:val="24"/>
                <w:lang w:eastAsia="ru-RU"/>
              </w:rPr>
              <w:t>).</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3. Дидактическая игра «Будь внимателен».</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А сейчас я вам раздам иллюстрации, и мы поиграем в игру «Будь внимательным».</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Посмотрите на это домик. Какой художник мог бы нарисовать этот дом (Васнецов).</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Подойдите к нему те, у кого иллюстрация нарисованная художником - иллюстратором Ю.А. Васнецовым.</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А какой художник мог нарисовать этот дом? (</w:t>
            </w:r>
            <w:proofErr w:type="spellStart"/>
            <w:r w:rsidRPr="00836718">
              <w:rPr>
                <w:rFonts w:ascii="Times New Roman" w:eastAsia="Times New Roman" w:hAnsi="Times New Roman" w:cs="Times New Roman"/>
                <w:sz w:val="24"/>
                <w:szCs w:val="24"/>
                <w:lang w:eastAsia="ru-RU"/>
              </w:rPr>
              <w:t>Чарушин</w:t>
            </w:r>
            <w:proofErr w:type="spellEnd"/>
            <w:r w:rsidRPr="00836718">
              <w:rPr>
                <w:rFonts w:ascii="Times New Roman" w:eastAsia="Times New Roman" w:hAnsi="Times New Roman" w:cs="Times New Roman"/>
                <w:sz w:val="24"/>
                <w:szCs w:val="24"/>
                <w:lang w:eastAsia="ru-RU"/>
              </w:rPr>
              <w:t>). Подойдите с иллюстрациями этого художника.</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Посмотрите на свой домик внимательно. Сейчас будет звучать музыка, вы можете танцевать, а когда музыка остановится, найдите свой домик.</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Поменяемся иллюстрациями и поиграем еще раз.</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4. Рассказ об оформлении книг художниками.</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Звенит колокольчик, приглашает детей сесть.</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Ребята, послушайте о том, как работает иллюстратор над рисунками в книге.</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Обычно художнику нравится рисовать что-то одно: или про животных, или про детей, или иллюстрировать сказки. Он сначала внимательно читает несколько раз, затем </w:t>
            </w:r>
            <w:r w:rsidRPr="00836718">
              <w:rPr>
                <w:rFonts w:ascii="Times New Roman" w:eastAsia="Times New Roman" w:hAnsi="Times New Roman" w:cs="Times New Roman"/>
                <w:sz w:val="24"/>
                <w:szCs w:val="24"/>
                <w:lang w:eastAsia="ru-RU"/>
              </w:rPr>
              <w:lastRenderedPageBreak/>
              <w:t>представляет себе героя, пытается понять какой он: добрый или злой, хвастливый или простодушный, сердитый или веселый, где он живет, как одевается. Затем делает много рисунков - набросков.</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Каждый художник по - своему видит мир, его красоту, каждый по - своему видит героев, о которых рассказывает писатель.</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Художник - иллюстратор придумывает и конструкцию книжки, ее оформление от начала до конца, расположение в ней текста, букв. Вот посмотрите, какие бывают книжки по конструкции: книжка - игрушка, книжка - раскладушка, книжка - малышка, книжка - образ. (Показать книги, обратить внимание на расположение в них иллюстраций).</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Вот как много интересных книг придумали и оформили художники для нас. Работа у них трудная и непростая. Над каждой книгой они работают подолгу. Поэтому нам следует очень бережно относиться к каждой книжке, уважая их труд и труд писателя, который придумывает рассказ или сказку для нас.</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5. Создание детьми книги о животных.</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-А сейчас я предлагаю вам стать художниками - иллюстраторами и создать всем вместе книгу о животных. Каждый из вас нарисует животное, но необычным способом. Нужно обвести свою руку на листе. Пальцы расположить по желанию. Посмотреть внимательно, кто получился и дорисовать. Дети работают, звучит негромкая мелодия. Помогать детям советами. В конце рисунки рассмотреть. Дети мы из ваших рисунков сделаем книгу. Воспитатели запишут ваши рассказы о животных, и эту книгу можно будет рассматривать или подарить кому - </w:t>
            </w:r>
            <w:proofErr w:type="spellStart"/>
            <w:r w:rsidRPr="00836718">
              <w:rPr>
                <w:rFonts w:ascii="Times New Roman" w:eastAsia="Times New Roman" w:hAnsi="Times New Roman" w:cs="Times New Roman"/>
                <w:sz w:val="24"/>
                <w:szCs w:val="24"/>
                <w:lang w:eastAsia="ru-RU"/>
              </w:rPr>
              <w:t>нибудь</w:t>
            </w:r>
            <w:proofErr w:type="spellEnd"/>
            <w:r w:rsidRPr="00836718">
              <w:rPr>
                <w:rFonts w:ascii="Times New Roman" w:eastAsia="Times New Roman" w:hAnsi="Times New Roman" w:cs="Times New Roman"/>
                <w:sz w:val="24"/>
                <w:szCs w:val="24"/>
                <w:lang w:eastAsia="ru-RU"/>
              </w:rPr>
              <w:t>.</w:t>
            </w:r>
          </w:p>
          <w:p w:rsidR="00836718" w:rsidRPr="00836718" w:rsidRDefault="00836718" w:rsidP="0083671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Звенит колокольчик. Прощается с детьми.</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b/>
                <w:bCs/>
                <w:sz w:val="24"/>
                <w:szCs w:val="24"/>
                <w:lang w:eastAsia="ru-RU"/>
              </w:rPr>
              <w:t>Использованная литература</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1. Воробьева В., Воробьев Н., </w:t>
            </w:r>
            <w:proofErr w:type="spellStart"/>
            <w:r w:rsidRPr="00836718">
              <w:rPr>
                <w:rFonts w:ascii="Times New Roman" w:eastAsia="Times New Roman" w:hAnsi="Times New Roman" w:cs="Times New Roman"/>
                <w:sz w:val="24"/>
                <w:szCs w:val="24"/>
                <w:lang w:eastAsia="ru-RU"/>
              </w:rPr>
              <w:t>А.Митюшкина</w:t>
            </w:r>
            <w:proofErr w:type="spellEnd"/>
            <w:r w:rsidRPr="00836718">
              <w:rPr>
                <w:rFonts w:ascii="Times New Roman" w:eastAsia="Times New Roman" w:hAnsi="Times New Roman" w:cs="Times New Roman"/>
                <w:sz w:val="24"/>
                <w:szCs w:val="24"/>
                <w:lang w:eastAsia="ru-RU"/>
              </w:rPr>
              <w:t xml:space="preserve"> О творчестве </w:t>
            </w:r>
            <w:proofErr w:type="spellStart"/>
            <w:r w:rsidRPr="00836718">
              <w:rPr>
                <w:rFonts w:ascii="Times New Roman" w:eastAsia="Times New Roman" w:hAnsi="Times New Roman" w:cs="Times New Roman"/>
                <w:sz w:val="24"/>
                <w:szCs w:val="24"/>
                <w:lang w:eastAsia="ru-RU"/>
              </w:rPr>
              <w:t>Ю.А.Васнецова</w:t>
            </w:r>
            <w:proofErr w:type="spellEnd"/>
            <w:r w:rsidRPr="00836718">
              <w:rPr>
                <w:rFonts w:ascii="Times New Roman" w:eastAsia="Times New Roman" w:hAnsi="Times New Roman" w:cs="Times New Roman"/>
                <w:sz w:val="24"/>
                <w:szCs w:val="24"/>
                <w:lang w:eastAsia="ru-RU"/>
              </w:rPr>
              <w:t xml:space="preserve"> //Дошкольное воспитание 8, 1996</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2. Трушина З., Н Астафьева, Знакомство дошкольников с иллюстрациями</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А.Ф. Пахомова. // Дошкольное воспитание 5, 1998</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3. Кудрявцева Л, Они творили и творят для самых маленьких // Дошкольное воспитание 4, 1994 .</w:t>
            </w:r>
          </w:p>
          <w:p w:rsidR="00836718" w:rsidRPr="00836718" w:rsidRDefault="00836718" w:rsidP="00836718">
            <w:pPr>
              <w:spacing w:before="100" w:beforeAutospacing="1" w:after="100" w:afterAutospacing="1"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t xml:space="preserve">4. Хрестоматия по теории и методике развития речи детей дошкольного возраста, Сост. М.М. Алексеева, </w:t>
            </w:r>
            <w:proofErr w:type="spellStart"/>
            <w:r w:rsidRPr="00836718">
              <w:rPr>
                <w:rFonts w:ascii="Times New Roman" w:eastAsia="Times New Roman" w:hAnsi="Times New Roman" w:cs="Times New Roman"/>
                <w:sz w:val="24"/>
                <w:szCs w:val="24"/>
                <w:lang w:eastAsia="ru-RU"/>
              </w:rPr>
              <w:t>В.И.Яшина</w:t>
            </w:r>
            <w:proofErr w:type="spellEnd"/>
            <w:r w:rsidRPr="00836718">
              <w:rPr>
                <w:rFonts w:ascii="Times New Roman" w:eastAsia="Times New Roman" w:hAnsi="Times New Roman" w:cs="Times New Roman"/>
                <w:sz w:val="24"/>
                <w:szCs w:val="24"/>
                <w:lang w:eastAsia="ru-RU"/>
              </w:rPr>
              <w:t xml:space="preserve"> - М.,1999</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5295"/>
            </w:tblGrid>
            <w:tr w:rsidR="00836718" w:rsidRPr="00836718">
              <w:trPr>
                <w:tblCellSpacing w:w="15" w:type="dxa"/>
              </w:trPr>
              <w:tc>
                <w:tcPr>
                  <w:tcW w:w="0" w:type="auto"/>
                  <w:vAlign w:val="center"/>
                  <w:hideMark/>
                </w:tcPr>
                <w:p w:rsidR="00836718" w:rsidRPr="00836718" w:rsidRDefault="00836718" w:rsidP="00836718">
                  <w:pPr>
                    <w:rPr>
                      <w:rFonts w:ascii="Times New Roman" w:eastAsia="Times New Roman" w:hAnsi="Times New Roman" w:cs="Times New Roman"/>
                      <w:sz w:val="24"/>
                      <w:szCs w:val="24"/>
                      <w:lang w:eastAsia="ru-RU"/>
                    </w:rPr>
                  </w:pPr>
                </w:p>
              </w:tc>
              <w:tc>
                <w:tcPr>
                  <w:tcW w:w="0" w:type="auto"/>
                  <w:vAlign w:val="center"/>
                  <w:hideMark/>
                </w:tcPr>
                <w:p w:rsidR="00836718" w:rsidRPr="00836718" w:rsidRDefault="00836718" w:rsidP="00836718">
                  <w:pPr>
                    <w:spacing w:after="0"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noProof/>
                      <w:color w:val="0000FF"/>
                      <w:sz w:val="24"/>
                      <w:szCs w:val="24"/>
                      <w:lang w:eastAsia="ru-RU"/>
                    </w:rPr>
                    <mc:AlternateContent>
                      <mc:Choice Requires="wps">
                        <w:drawing>
                          <wp:inline distT="0" distB="0" distL="0" distR="0" wp14:anchorId="09FDF81A" wp14:editId="6F23C4B3">
                            <wp:extent cx="3314700" cy="580390"/>
                            <wp:effectExtent l="0" t="0" r="0" b="0"/>
                            <wp:docPr id="7" name="AutoShape 8" descr="Сколько стоит?">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14700"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CADC2B" id="AutoShape 8" o:spid="_x0000_s1026" alt="Сколько стоит?" href="http://ad.adriver.ru/cgi-bin/click.cgi?sid=1&amp;ad=103815&amp;bt=1&amp;pid=572277&amp;bid=1090825&amp;bn=1090825&amp;rnd=29078080" target="&quot;_blank&quot;" style="width:261pt;height:4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" o:button="t" filled="f" stroked="f">
                            <v:fill o:detectmouseclick="t"/>
                            <o:lock v:ext="edit" aspectratio="t"/>
                            <w10:anchorlock/>
                          </v:rect>
                        </w:pict>
                      </mc:Fallback>
                    </mc:AlternateContent>
                  </w:r>
                </w:p>
              </w:tc>
            </w:tr>
          </w:tbl>
          <w:p w:rsidR="00836718" w:rsidRPr="00836718" w:rsidRDefault="00836718" w:rsidP="00836718">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5000" w:type="pct"/>
              <w:jc w:val="center"/>
              <w:tblCellSpacing w:w="112" w:type="dxa"/>
              <w:tblCellMar>
                <w:left w:w="0" w:type="dxa"/>
                <w:right w:w="0" w:type="dxa"/>
              </w:tblCellMar>
              <w:tblLook w:val="04A0" w:firstRow="1" w:lastRow="0" w:firstColumn="1" w:lastColumn="0" w:noHBand="0" w:noVBand="1"/>
            </w:tblPr>
            <w:tblGrid>
              <w:gridCol w:w="9074"/>
            </w:tblGrid>
            <w:tr w:rsidR="00836718" w:rsidRPr="00836718">
              <w:trPr>
                <w:tblCellSpacing w:w="112" w:type="dxa"/>
                <w:jc w:val="center"/>
              </w:trPr>
              <w:tc>
                <w:tcPr>
                  <w:tcW w:w="0" w:type="auto"/>
                  <w:vAlign w:val="center"/>
                  <w:hideMark/>
                </w:tcPr>
                <w:p w:rsidR="00836718" w:rsidRPr="00836718" w:rsidRDefault="00836718" w:rsidP="00836718">
                  <w:pPr>
                    <w:spacing w:after="0" w:line="240" w:lineRule="auto"/>
                    <w:jc w:val="center"/>
                    <w:rPr>
                      <w:rFonts w:ascii="Times New Roman" w:eastAsia="Times New Roman" w:hAnsi="Times New Roman" w:cs="Times New Roman"/>
                      <w:sz w:val="24"/>
                      <w:szCs w:val="24"/>
                      <w:lang w:eastAsia="ru-RU"/>
                    </w:rPr>
                  </w:pPr>
                  <w:r w:rsidRPr="00836718">
                    <w:rPr>
                      <w:rFonts w:ascii="Times New Roman" w:eastAsia="Times New Roman" w:hAnsi="Times New Roman" w:cs="Times New Roman"/>
                      <w:sz w:val="24"/>
                      <w:szCs w:val="24"/>
                      <w:lang w:eastAsia="ru-RU"/>
                    </w:rPr>
                    <w:lastRenderedPageBreak/>
                    <w:br/>
                  </w:r>
                  <w:hyperlink r:id="rId5" w:tgtFrame="_blank" w:history="1">
                    <w:r w:rsidRPr="00836718">
                      <w:rPr>
                        <w:rFonts w:ascii="Times New Roman" w:eastAsia="Times New Roman" w:hAnsi="Times New Roman" w:cs="Times New Roman"/>
                        <w:noProof/>
                        <w:color w:val="0000FF"/>
                        <w:sz w:val="24"/>
                        <w:szCs w:val="24"/>
                        <w:lang w:eastAsia="ru-RU"/>
                      </w:rPr>
                      <mc:AlternateContent>
                        <mc:Choice Requires="wps">
                          <w:drawing>
                            <wp:inline distT="0" distB="0" distL="0" distR="0" wp14:anchorId="1261D1F9" wp14:editId="4DC0FF18">
                              <wp:extent cx="307975" cy="307975"/>
                              <wp:effectExtent l="0" t="0" r="0" b="0"/>
                              <wp:docPr id="6" name="AutoShape 9" descr="http://linksviewer2013.com/pic/17.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3C9D12" id="AutoShape 9" o:spid="_x0000_s1026" alt="http://linksviewer2013.com/pic/17.jpg" href="http://biglion.ru/list/?category=052&amp;utm_campaign=PartnerReferral&amp;utm_medium=site&amp;utm_source=p9492366" target="&quot;_blank&quo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" o:button="t" filled="f" stroked="f">
                              <v:fill o:detectmouseclick="t"/>
                              <o:lock v:ext="edit" aspectratio="t"/>
                              <w10:anchorlock/>
                            </v:rect>
                          </w:pict>
                        </mc:Fallback>
                      </mc:AlternateContent>
                    </w:r>
                    <w:r w:rsidRPr="00836718">
                      <w:rPr>
                        <w:rFonts w:ascii="Times New Roman" w:eastAsia="Times New Roman" w:hAnsi="Times New Roman" w:cs="Times New Roman"/>
                        <w:color w:val="0000FF"/>
                        <w:sz w:val="24"/>
                        <w:szCs w:val="24"/>
                        <w:u w:val="single"/>
                        <w:lang w:eastAsia="ru-RU"/>
                      </w:rPr>
                      <w:br/>
                    </w:r>
                  </w:hyperlink>
                </w:p>
                <w:p w:rsidR="00836718" w:rsidRPr="00836718" w:rsidRDefault="00836718" w:rsidP="00836718">
                  <w:pPr>
                    <w:spacing w:after="0" w:line="240" w:lineRule="auto"/>
                    <w:rPr>
                      <w:rFonts w:ascii="Times New Roman" w:eastAsia="Times New Roman" w:hAnsi="Times New Roman" w:cs="Times New Roman"/>
                      <w:sz w:val="24"/>
                      <w:szCs w:val="24"/>
                      <w:lang w:eastAsia="ru-RU"/>
                    </w:rPr>
                  </w:pPr>
                </w:p>
              </w:tc>
            </w:tr>
          </w:tbl>
          <w:p w:rsidR="00836718" w:rsidRPr="00836718" w:rsidRDefault="00836718" w:rsidP="00836718">
            <w:pPr>
              <w:spacing w:after="0" w:line="240" w:lineRule="auto"/>
              <w:rPr>
                <w:rFonts w:ascii="Times New Roman" w:eastAsia="Times New Roman" w:hAnsi="Times New Roman" w:cs="Times New Roman"/>
                <w:sz w:val="24"/>
                <w:szCs w:val="24"/>
                <w:lang w:eastAsia="ru-RU"/>
              </w:rPr>
            </w:pPr>
          </w:p>
        </w:tc>
      </w:tr>
    </w:tbl>
    <w:p w:rsidR="00836718" w:rsidRPr="00836718" w:rsidRDefault="00836718" w:rsidP="00836718">
      <w:pPr>
        <w:spacing w:after="0" w:line="240" w:lineRule="auto"/>
        <w:rPr>
          <w:rFonts w:ascii="Times New Roman" w:eastAsia="Times New Roman" w:hAnsi="Times New Roman" w:cs="Times New Roman"/>
          <w:sz w:val="24"/>
          <w:szCs w:val="24"/>
          <w:lang w:eastAsia="ru-RU"/>
        </w:rPr>
      </w:pPr>
      <w:r w:rsidRPr="00836718">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6BF8E4E0" wp14:editId="46716162">
                <wp:extent cx="8890" cy="96520"/>
                <wp:effectExtent l="0" t="0" r="0" b="0"/>
                <wp:docPr id="5" name="AutoShape 10" descr="http://otherreferats.allbest.ru/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90" cy="96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0EB80F" id="AutoShape 10" o:spid="_x0000_s1026" alt="http://otherreferats.allbest.ru/images/spacer.gif" style="width:.7pt;height: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" filled="f" stroked="f">
                <o:lock v:ext="edit" aspectratio="t"/>
                <w10:anchorlock/>
              </v:rect>
            </w:pict>
          </mc:Fallback>
        </mc:AlternateContent>
      </w:r>
    </w:p>
    <w:tbl>
      <w:tblPr>
        <w:tblW w:w="4925" w:type="pct"/>
        <w:jc w:val="center"/>
        <w:tblCellSpacing w:w="0" w:type="dxa"/>
        <w:tblCellMar>
          <w:left w:w="0" w:type="dxa"/>
          <w:right w:w="0" w:type="dxa"/>
        </w:tblCellMar>
        <w:tblLook w:val="04A0" w:firstRow="1" w:lastRow="0" w:firstColumn="1" w:lastColumn="0" w:noHBand="0" w:noVBand="1"/>
      </w:tblPr>
      <w:tblGrid>
        <w:gridCol w:w="9215"/>
      </w:tblGrid>
      <w:tr w:rsidR="00836718" w:rsidRPr="00836718" w:rsidTr="00836718">
        <w:trPr>
          <w:trHeight w:val="840"/>
          <w:tblCellSpacing w:w="0" w:type="dxa"/>
          <w:jc w:val="center"/>
        </w:trPr>
        <w:tc>
          <w:tcPr>
            <w:tcW w:w="5000" w:type="pct"/>
            <w:shd w:val="clear" w:color="auto" w:fill="FFFFFF"/>
            <w:vAlign w:val="center"/>
            <w:hideMark/>
          </w:tcPr>
          <w:p w:rsidR="00836718" w:rsidRPr="00836718" w:rsidRDefault="00836718" w:rsidP="00836718">
            <w:pPr>
              <w:spacing w:after="0" w:line="240" w:lineRule="auto"/>
              <w:divId w:val="137767100"/>
              <w:rPr>
                <w:rFonts w:ascii="Times New Roman" w:eastAsia="Times New Roman" w:hAnsi="Times New Roman" w:cs="Times New Roman"/>
                <w:sz w:val="24"/>
                <w:szCs w:val="24"/>
                <w:lang w:eastAsia="ru-RU"/>
              </w:rPr>
            </w:pPr>
          </w:p>
        </w:tc>
      </w:tr>
    </w:tbl>
    <w:p w:rsidR="003443EC" w:rsidRDefault="003443EC"/>
    <w:sectPr w:rsidR="00344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B83"/>
    <w:rsid w:val="003443EC"/>
    <w:rsid w:val="005A14F7"/>
    <w:rsid w:val="006D497C"/>
    <w:rsid w:val="00723B83"/>
    <w:rsid w:val="00836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B4C08-D956-4AB8-A9C3-85E969D7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664128">
      <w:bodyDiv w:val="1"/>
      <w:marLeft w:val="0"/>
      <w:marRight w:val="0"/>
      <w:marTop w:val="0"/>
      <w:marBottom w:val="0"/>
      <w:divBdr>
        <w:top w:val="none" w:sz="0" w:space="0" w:color="auto"/>
        <w:left w:val="none" w:sz="0" w:space="0" w:color="auto"/>
        <w:bottom w:val="none" w:sz="0" w:space="0" w:color="auto"/>
        <w:right w:val="none" w:sz="0" w:space="0" w:color="auto"/>
      </w:divBdr>
      <w:divsChild>
        <w:div w:id="137767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glion.ru/list/?category=052&amp;utm_campaign=PartnerReferral&amp;utm_medium=site&amp;utm_source=p9492366" TargetMode="External"/><Relationship Id="rId4" Type="http://schemas.openxmlformats.org/officeDocument/2006/relationships/hyperlink" Target="http://ad.adriver.ru/cgi-bin/click.cgi?sid=1&amp;ad=103815&amp;bt=1&amp;pid=572277&amp;bid=1090825&amp;bn=1090825&amp;rnd=29078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5365</Words>
  <Characters>30582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Евросеть</dc:creator>
  <cp:keywords/>
  <dc:description/>
  <cp:lastModifiedBy>User</cp:lastModifiedBy>
  <cp:revision>4</cp:revision>
  <dcterms:created xsi:type="dcterms:W3CDTF">2014-02-24T16:54:00Z</dcterms:created>
  <dcterms:modified xsi:type="dcterms:W3CDTF">2020-02-03T13:55:00Z</dcterms:modified>
</cp:coreProperties>
</file>